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D5" w:rsidRPr="00425153" w:rsidRDefault="008E5186" w:rsidP="0000514D">
      <w:pPr>
        <w:spacing w:line="276" w:lineRule="auto"/>
        <w:ind w:left="142"/>
        <w:rPr>
          <w:rFonts w:eastAsia="Times New Roman"/>
          <w:b/>
          <w:sz w:val="28"/>
          <w:szCs w:val="28"/>
        </w:rPr>
      </w:pPr>
      <w:r w:rsidRPr="00425153">
        <w:rPr>
          <w:b/>
          <w:sz w:val="28"/>
          <w:szCs w:val="28"/>
          <w:lang w:val="uk-UA"/>
        </w:rPr>
        <w:t>Звіт про науково-дослідну роботу: „</w:t>
      </w:r>
      <w:r w:rsidR="00EC33D5" w:rsidRPr="00425153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C33D5" w:rsidRPr="00425153">
        <w:rPr>
          <w:rFonts w:eastAsia="Times New Roman"/>
          <w:b/>
          <w:color w:val="000000"/>
          <w:sz w:val="28"/>
          <w:szCs w:val="28"/>
        </w:rPr>
        <w:t>Одержання</w:t>
      </w:r>
      <w:proofErr w:type="spellEnd"/>
      <w:r w:rsidR="00EC33D5" w:rsidRPr="00425153">
        <w:rPr>
          <w:rFonts w:eastAsia="Times New Roman"/>
          <w:b/>
          <w:color w:val="000000"/>
          <w:sz w:val="28"/>
          <w:szCs w:val="28"/>
        </w:rPr>
        <w:t xml:space="preserve"> методом CVD </w:t>
      </w:r>
      <w:proofErr w:type="spellStart"/>
      <w:r w:rsidR="00EC33D5" w:rsidRPr="00425153">
        <w:rPr>
          <w:rFonts w:eastAsia="Times New Roman"/>
          <w:b/>
          <w:color w:val="000000"/>
          <w:sz w:val="28"/>
          <w:szCs w:val="28"/>
        </w:rPr>
        <w:t>мікро</w:t>
      </w:r>
      <w:proofErr w:type="spellEnd"/>
      <w:r w:rsidR="00EC33D5" w:rsidRPr="00425153">
        <w:rPr>
          <w:rFonts w:eastAsia="Times New Roman"/>
          <w:b/>
          <w:color w:val="000000"/>
          <w:sz w:val="28"/>
          <w:szCs w:val="28"/>
        </w:rPr>
        <w:t xml:space="preserve"> - та </w:t>
      </w:r>
      <w:proofErr w:type="spellStart"/>
      <w:r w:rsidR="00EC33D5" w:rsidRPr="00425153">
        <w:rPr>
          <w:rFonts w:eastAsia="Times New Roman"/>
          <w:b/>
          <w:color w:val="000000"/>
          <w:sz w:val="28"/>
          <w:szCs w:val="28"/>
        </w:rPr>
        <w:t>нановолокон</w:t>
      </w:r>
      <w:proofErr w:type="spellEnd"/>
      <w:r w:rsidR="00EC33D5" w:rsidRPr="00425153">
        <w:rPr>
          <w:rFonts w:eastAsia="Times New Roman"/>
          <w:b/>
          <w:color w:val="000000"/>
          <w:sz w:val="28"/>
          <w:szCs w:val="28"/>
        </w:rPr>
        <w:t xml:space="preserve"> тугоплавких </w:t>
      </w:r>
      <w:proofErr w:type="spellStart"/>
      <w:r w:rsidR="00EC33D5" w:rsidRPr="00425153">
        <w:rPr>
          <w:rFonts w:eastAsia="Times New Roman"/>
          <w:b/>
          <w:color w:val="000000"/>
          <w:sz w:val="28"/>
          <w:szCs w:val="28"/>
        </w:rPr>
        <w:t>сполук</w:t>
      </w:r>
      <w:proofErr w:type="spellEnd"/>
      <w:r w:rsidR="00EC33D5" w:rsidRPr="00425153">
        <w:rPr>
          <w:rFonts w:eastAsia="Times New Roman"/>
          <w:b/>
          <w:color w:val="000000"/>
          <w:sz w:val="28"/>
          <w:szCs w:val="28"/>
        </w:rPr>
        <w:t xml:space="preserve">, а </w:t>
      </w:r>
      <w:proofErr w:type="spellStart"/>
      <w:r w:rsidR="00EC33D5" w:rsidRPr="00425153">
        <w:rPr>
          <w:rFonts w:eastAsia="Times New Roman"/>
          <w:b/>
          <w:color w:val="000000"/>
          <w:sz w:val="28"/>
          <w:szCs w:val="28"/>
        </w:rPr>
        <w:t>також</w:t>
      </w:r>
      <w:proofErr w:type="spellEnd"/>
      <w:r w:rsidR="00EC33D5" w:rsidRPr="00425153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C33D5" w:rsidRPr="00425153">
        <w:rPr>
          <w:rFonts w:eastAsia="Times New Roman"/>
          <w:b/>
          <w:color w:val="000000"/>
          <w:sz w:val="28"/>
          <w:szCs w:val="28"/>
        </w:rPr>
        <w:t>композитних</w:t>
      </w:r>
      <w:proofErr w:type="spellEnd"/>
      <w:r w:rsidR="00EC33D5" w:rsidRPr="00425153">
        <w:rPr>
          <w:rFonts w:eastAsia="Times New Roman"/>
          <w:b/>
          <w:color w:val="000000"/>
          <w:sz w:val="28"/>
          <w:szCs w:val="28"/>
        </w:rPr>
        <w:t xml:space="preserve"> і </w:t>
      </w:r>
      <w:proofErr w:type="spellStart"/>
      <w:r w:rsidR="00EC33D5" w:rsidRPr="00425153">
        <w:rPr>
          <w:rFonts w:eastAsia="Times New Roman"/>
          <w:b/>
          <w:color w:val="000000"/>
          <w:sz w:val="28"/>
          <w:szCs w:val="28"/>
        </w:rPr>
        <w:t>просторово-розподілених</w:t>
      </w:r>
      <w:proofErr w:type="spellEnd"/>
      <w:r w:rsidR="00EC33D5" w:rsidRPr="00425153">
        <w:rPr>
          <w:rFonts w:eastAsia="Times New Roman"/>
          <w:b/>
          <w:color w:val="000000"/>
          <w:sz w:val="28"/>
          <w:szCs w:val="28"/>
        </w:rPr>
        <w:t xml:space="preserve"> структур на </w:t>
      </w:r>
      <w:proofErr w:type="spellStart"/>
      <w:r w:rsidR="00EC33D5" w:rsidRPr="00425153">
        <w:rPr>
          <w:rFonts w:eastAsia="Times New Roman"/>
          <w:b/>
          <w:color w:val="000000"/>
          <w:sz w:val="28"/>
          <w:szCs w:val="28"/>
        </w:rPr>
        <w:t>їх</w:t>
      </w:r>
      <w:proofErr w:type="spellEnd"/>
      <w:r w:rsidR="00EC33D5" w:rsidRPr="00425153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C33D5" w:rsidRPr="00425153">
        <w:rPr>
          <w:rFonts w:eastAsia="Times New Roman"/>
          <w:b/>
          <w:color w:val="000000"/>
          <w:sz w:val="28"/>
          <w:szCs w:val="28"/>
        </w:rPr>
        <w:t>основі</w:t>
      </w:r>
      <w:proofErr w:type="spellEnd"/>
      <w:r w:rsidR="00EC33D5" w:rsidRPr="00425153">
        <w:rPr>
          <w:rFonts w:eastAsia="Times New Roman"/>
          <w:b/>
          <w:color w:val="000000"/>
          <w:sz w:val="28"/>
          <w:szCs w:val="28"/>
        </w:rPr>
        <w:t>"</w:t>
      </w:r>
    </w:p>
    <w:p w:rsidR="00EC33D5" w:rsidRPr="00425153" w:rsidRDefault="00EC33D5" w:rsidP="0000514D">
      <w:pPr>
        <w:spacing w:line="276" w:lineRule="auto"/>
        <w:rPr>
          <w:rFonts w:eastAsia="Times New Roman"/>
          <w:b/>
          <w:sz w:val="28"/>
          <w:szCs w:val="28"/>
        </w:rPr>
      </w:pPr>
      <w:r w:rsidRPr="00425153">
        <w:rPr>
          <w:rFonts w:eastAsia="Times New Roman"/>
          <w:b/>
          <w:sz w:val="28"/>
          <w:szCs w:val="28"/>
        </w:rPr>
        <w:t> </w:t>
      </w:r>
    </w:p>
    <w:p w:rsidR="008E5186" w:rsidRPr="0000514D" w:rsidRDefault="008E5186" w:rsidP="0000514D">
      <w:pPr>
        <w:shd w:val="clear" w:color="auto" w:fill="FFFFFF"/>
        <w:spacing w:line="276" w:lineRule="auto"/>
        <w:ind w:right="19"/>
        <w:rPr>
          <w:sz w:val="24"/>
          <w:szCs w:val="28"/>
        </w:rPr>
      </w:pPr>
    </w:p>
    <w:p w:rsidR="0000514D" w:rsidRPr="0000514D" w:rsidRDefault="008E5186" w:rsidP="0000514D">
      <w:pPr>
        <w:spacing w:line="276" w:lineRule="auto"/>
        <w:ind w:left="284"/>
        <w:rPr>
          <w:rFonts w:eastAsia="Times New Roman"/>
          <w:sz w:val="24"/>
          <w:szCs w:val="24"/>
        </w:rPr>
      </w:pPr>
      <w:r w:rsidRPr="00425153">
        <w:rPr>
          <w:rFonts w:eastAsia="Times New Roman"/>
          <w:b/>
          <w:sz w:val="24"/>
          <w:szCs w:val="28"/>
          <w:lang w:val="uk-UA"/>
        </w:rPr>
        <w:t>Мета роботи</w:t>
      </w:r>
      <w:r w:rsidRPr="0000514D">
        <w:rPr>
          <w:rFonts w:eastAsia="Times New Roman"/>
          <w:sz w:val="24"/>
          <w:szCs w:val="28"/>
          <w:lang w:val="uk-UA"/>
        </w:rPr>
        <w:t xml:space="preserve"> - </w:t>
      </w:r>
      <w:r w:rsidR="0000514D" w:rsidRPr="0000514D">
        <w:rPr>
          <w:rFonts w:eastAsia="Times New Roman"/>
          <w:color w:val="000000"/>
          <w:sz w:val="24"/>
          <w:szCs w:val="28"/>
          <w:lang w:val="uk-UA"/>
        </w:rPr>
        <w:t>д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ослідження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особливостей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синтезу методом CVD 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мікро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- та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нановолокон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тугоплавких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сполук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(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SiC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TiC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TiN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) на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каркасних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металевих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керамічних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структурах (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стільникові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структури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піноматеріали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>), N-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допованого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> 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нановуглецю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допованих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киснем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нітридів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00514D" w:rsidRPr="0000514D">
        <w:rPr>
          <w:rFonts w:eastAsia="Times New Roman"/>
          <w:color w:val="000000"/>
          <w:sz w:val="24"/>
          <w:szCs w:val="28"/>
        </w:rPr>
        <w:t>вуглецю</w:t>
      </w:r>
      <w:proofErr w:type="spellEnd"/>
      <w:r w:rsidR="0000514D" w:rsidRPr="0000514D">
        <w:rPr>
          <w:rFonts w:eastAsia="Times New Roman"/>
          <w:color w:val="000000"/>
          <w:sz w:val="24"/>
          <w:szCs w:val="28"/>
        </w:rPr>
        <w:t xml:space="preserve">. </w:t>
      </w:r>
    </w:p>
    <w:p w:rsidR="008E5186" w:rsidRPr="0000514D" w:rsidRDefault="008E5186" w:rsidP="0000514D">
      <w:pPr>
        <w:shd w:val="clear" w:color="auto" w:fill="FFFFFF"/>
        <w:spacing w:line="276" w:lineRule="auto"/>
        <w:ind w:left="284" w:right="29"/>
        <w:rPr>
          <w:sz w:val="24"/>
          <w:szCs w:val="28"/>
        </w:rPr>
      </w:pPr>
    </w:p>
    <w:p w:rsidR="008E5186" w:rsidRPr="0000514D" w:rsidRDefault="008E5186" w:rsidP="0000514D">
      <w:pPr>
        <w:spacing w:line="276" w:lineRule="auto"/>
        <w:ind w:left="284"/>
        <w:rPr>
          <w:sz w:val="24"/>
          <w:szCs w:val="28"/>
        </w:rPr>
      </w:pPr>
      <w:r w:rsidRPr="00425153">
        <w:rPr>
          <w:rFonts w:eastAsia="Times New Roman"/>
          <w:b/>
          <w:sz w:val="24"/>
          <w:szCs w:val="28"/>
          <w:lang w:val="uk-UA"/>
        </w:rPr>
        <w:t>Терміни виконання наукової роботи</w:t>
      </w:r>
      <w:r w:rsidRPr="0000514D">
        <w:rPr>
          <w:rFonts w:eastAsia="Times New Roman"/>
          <w:sz w:val="24"/>
          <w:szCs w:val="28"/>
          <w:lang w:val="uk-UA"/>
        </w:rPr>
        <w:t xml:space="preserve">: початок </w:t>
      </w:r>
      <w:r w:rsidRPr="0000514D">
        <w:rPr>
          <w:rFonts w:eastAsia="Times New Roman"/>
          <w:bCs/>
          <w:sz w:val="24"/>
          <w:szCs w:val="28"/>
          <w:lang w:val="uk-UA"/>
        </w:rPr>
        <w:t>І кв. 201</w:t>
      </w:r>
      <w:r w:rsidR="00EC33D5" w:rsidRPr="0000514D">
        <w:rPr>
          <w:rFonts w:eastAsia="Times New Roman"/>
          <w:bCs/>
          <w:sz w:val="24"/>
          <w:szCs w:val="28"/>
          <w:lang w:val="uk-UA"/>
        </w:rPr>
        <w:t>7</w:t>
      </w:r>
      <w:r w:rsidRPr="0000514D">
        <w:rPr>
          <w:rFonts w:eastAsia="Times New Roman"/>
          <w:bCs/>
          <w:sz w:val="24"/>
          <w:szCs w:val="28"/>
          <w:lang w:val="uk-UA"/>
        </w:rPr>
        <w:t>р.</w:t>
      </w:r>
    </w:p>
    <w:p w:rsidR="008E5186" w:rsidRPr="0000514D" w:rsidRDefault="008E5186" w:rsidP="0000514D">
      <w:pPr>
        <w:spacing w:line="276" w:lineRule="auto"/>
        <w:ind w:left="284"/>
        <w:rPr>
          <w:rFonts w:eastAsia="Times New Roman"/>
          <w:bCs/>
          <w:sz w:val="24"/>
          <w:szCs w:val="28"/>
          <w:lang w:val="uk-UA"/>
        </w:rPr>
      </w:pPr>
      <w:r w:rsidRPr="0000514D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00514D">
        <w:rPr>
          <w:rFonts w:eastAsia="Times New Roman"/>
          <w:bCs/>
          <w:sz w:val="24"/>
          <w:szCs w:val="28"/>
          <w:lang w:val="en-US"/>
        </w:rPr>
        <w:t>IV</w:t>
      </w:r>
      <w:r w:rsidRPr="0000514D">
        <w:rPr>
          <w:rFonts w:eastAsia="Times New Roman"/>
          <w:bCs/>
          <w:sz w:val="24"/>
          <w:szCs w:val="28"/>
          <w:lang w:val="uk-UA"/>
        </w:rPr>
        <w:t xml:space="preserve"> кв. 2019 р. </w:t>
      </w:r>
    </w:p>
    <w:p w:rsidR="008E5186" w:rsidRPr="0000514D" w:rsidRDefault="008E5186" w:rsidP="0000514D">
      <w:pPr>
        <w:spacing w:line="276" w:lineRule="auto"/>
        <w:ind w:left="284"/>
        <w:rPr>
          <w:sz w:val="24"/>
          <w:szCs w:val="28"/>
          <w:lang w:val="uk-UA"/>
        </w:rPr>
      </w:pPr>
    </w:p>
    <w:p w:rsidR="008E5186" w:rsidRPr="00F55EEA" w:rsidRDefault="008E5186" w:rsidP="00F55EEA">
      <w:pPr>
        <w:tabs>
          <w:tab w:val="left" w:pos="360"/>
          <w:tab w:val="left" w:pos="3960"/>
        </w:tabs>
        <w:spacing w:line="276" w:lineRule="auto"/>
        <w:ind w:left="360"/>
        <w:rPr>
          <w:rStyle w:val="author"/>
          <w:sz w:val="24"/>
          <w:szCs w:val="24"/>
        </w:rPr>
      </w:pPr>
      <w:r w:rsidRPr="00425153">
        <w:rPr>
          <w:rFonts w:eastAsia="Times New Roman"/>
          <w:b/>
          <w:sz w:val="24"/>
          <w:szCs w:val="28"/>
          <w:lang w:val="uk-UA"/>
        </w:rPr>
        <w:t>Керівник роботи</w:t>
      </w:r>
      <w:bookmarkStart w:id="0" w:name="_GoBack"/>
      <w:r w:rsidRPr="00F55EEA">
        <w:rPr>
          <w:rFonts w:eastAsia="Times New Roman"/>
          <w:sz w:val="24"/>
          <w:szCs w:val="24"/>
          <w:lang w:val="uk-UA"/>
        </w:rPr>
        <w:t xml:space="preserve">:  </w:t>
      </w:r>
      <w:proofErr w:type="spellStart"/>
      <w:r w:rsidR="00F55EEA" w:rsidRPr="00F55EEA">
        <w:rPr>
          <w:rStyle w:val="author"/>
          <w:sz w:val="24"/>
          <w:szCs w:val="24"/>
        </w:rPr>
        <w:t>Солонін</w:t>
      </w:r>
      <w:proofErr w:type="spellEnd"/>
      <w:r w:rsidR="00F55EEA" w:rsidRPr="00F55EEA">
        <w:rPr>
          <w:rStyle w:val="author"/>
          <w:sz w:val="24"/>
          <w:szCs w:val="24"/>
        </w:rPr>
        <w:t xml:space="preserve"> </w:t>
      </w:r>
      <w:proofErr w:type="spellStart"/>
      <w:r w:rsidR="00F55EEA" w:rsidRPr="00F55EEA">
        <w:rPr>
          <w:rStyle w:val="author"/>
          <w:sz w:val="24"/>
          <w:szCs w:val="24"/>
        </w:rPr>
        <w:t>Юрій</w:t>
      </w:r>
      <w:proofErr w:type="spellEnd"/>
      <w:r w:rsidR="00F55EEA" w:rsidRPr="00F55EEA">
        <w:rPr>
          <w:rStyle w:val="author"/>
          <w:sz w:val="24"/>
          <w:szCs w:val="24"/>
        </w:rPr>
        <w:t xml:space="preserve"> Михайлович, чл.- </w:t>
      </w:r>
      <w:proofErr w:type="spellStart"/>
      <w:r w:rsidR="00F55EEA" w:rsidRPr="00F55EEA">
        <w:rPr>
          <w:rStyle w:val="author"/>
          <w:sz w:val="24"/>
          <w:szCs w:val="24"/>
        </w:rPr>
        <w:t>кор</w:t>
      </w:r>
      <w:proofErr w:type="spellEnd"/>
      <w:r w:rsidR="00F55EEA" w:rsidRPr="00F55EEA">
        <w:rPr>
          <w:rStyle w:val="author"/>
          <w:sz w:val="24"/>
          <w:szCs w:val="24"/>
        </w:rPr>
        <w:t>. НАНУ,</w:t>
      </w:r>
      <w:proofErr w:type="gramStart"/>
      <w:r w:rsidR="00F55EEA" w:rsidRPr="00F55EEA">
        <w:rPr>
          <w:rStyle w:val="author"/>
          <w:sz w:val="24"/>
          <w:szCs w:val="24"/>
        </w:rPr>
        <w:t xml:space="preserve">( </w:t>
      </w:r>
      <w:proofErr w:type="spellStart"/>
      <w:proofErr w:type="gramEnd"/>
      <w:r w:rsidR="00F55EEA" w:rsidRPr="00F55EEA">
        <w:rPr>
          <w:rStyle w:val="author"/>
          <w:sz w:val="24"/>
          <w:szCs w:val="24"/>
        </w:rPr>
        <w:t>Email</w:t>
      </w:r>
      <w:proofErr w:type="spellEnd"/>
      <w:r w:rsidR="00F55EEA" w:rsidRPr="00F55EEA">
        <w:rPr>
          <w:rStyle w:val="author"/>
          <w:sz w:val="24"/>
          <w:szCs w:val="24"/>
        </w:rPr>
        <w:t>: solonin@ipms.kiev.ua )</w:t>
      </w:r>
      <w:r w:rsidR="00F55EEA" w:rsidRPr="00F55EEA">
        <w:rPr>
          <w:rStyle w:val="author"/>
          <w:sz w:val="24"/>
          <w:szCs w:val="24"/>
        </w:rPr>
        <w:t xml:space="preserve"> </w:t>
      </w:r>
    </w:p>
    <w:p w:rsidR="00F55EEA" w:rsidRPr="00F55EEA" w:rsidRDefault="00F55EEA" w:rsidP="00F55EEA">
      <w:pPr>
        <w:tabs>
          <w:tab w:val="left" w:pos="360"/>
          <w:tab w:val="left" w:pos="3960"/>
        </w:tabs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bookmarkEnd w:id="0"/>
    <w:p w:rsidR="00CF0940" w:rsidRPr="00425153" w:rsidRDefault="008E5186" w:rsidP="0000514D">
      <w:pPr>
        <w:spacing w:line="276" w:lineRule="auto"/>
        <w:ind w:left="426"/>
        <w:rPr>
          <w:b/>
          <w:sz w:val="28"/>
          <w:szCs w:val="28"/>
          <w:lang w:val="uk-UA"/>
        </w:rPr>
      </w:pPr>
      <w:r w:rsidRPr="00425153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CF0940" w:rsidRPr="00425153">
        <w:rPr>
          <w:b/>
          <w:sz w:val="28"/>
          <w:szCs w:val="28"/>
          <w:lang w:val="uk-UA"/>
        </w:rPr>
        <w:t xml:space="preserve"> </w:t>
      </w:r>
    </w:p>
    <w:p w:rsidR="00CF0940" w:rsidRPr="00425153" w:rsidRDefault="00CF0940" w:rsidP="0000514D">
      <w:pPr>
        <w:spacing w:line="276" w:lineRule="auto"/>
        <w:rPr>
          <w:b/>
          <w:sz w:val="28"/>
          <w:szCs w:val="28"/>
          <w:lang w:val="uk-UA"/>
        </w:rPr>
      </w:pPr>
      <w:r w:rsidRPr="00425153">
        <w:rPr>
          <w:b/>
          <w:sz w:val="28"/>
          <w:szCs w:val="28"/>
          <w:lang w:val="uk-UA"/>
        </w:rPr>
        <w:t xml:space="preserve"> </w:t>
      </w:r>
    </w:p>
    <w:p w:rsidR="00EF068A" w:rsidRPr="0000514D" w:rsidRDefault="008E5186" w:rsidP="0000514D">
      <w:pPr>
        <w:spacing w:line="276" w:lineRule="auto"/>
        <w:ind w:left="142"/>
        <w:rPr>
          <w:rFonts w:eastAsia="Times New Roman"/>
          <w:sz w:val="24"/>
          <w:szCs w:val="24"/>
        </w:rPr>
      </w:pPr>
      <w:r w:rsidRPr="0000514D">
        <w:rPr>
          <w:sz w:val="24"/>
          <w:szCs w:val="28"/>
          <w:lang w:val="uk-UA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Створення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proofErr w:type="gramStart"/>
      <w:r w:rsidR="00EF068A" w:rsidRPr="0000514D">
        <w:rPr>
          <w:rFonts w:eastAsia="Times New Roman"/>
          <w:color w:val="000000"/>
          <w:sz w:val="24"/>
          <w:szCs w:val="24"/>
        </w:rPr>
        <w:t>п</w:t>
      </w:r>
      <w:proofErr w:type="gramEnd"/>
      <w:r w:rsidR="00EF068A" w:rsidRPr="0000514D">
        <w:rPr>
          <w:rFonts w:eastAsia="Times New Roman"/>
          <w:color w:val="000000"/>
          <w:sz w:val="24"/>
          <w:szCs w:val="24"/>
        </w:rPr>
        <w:t>ідвищеними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характеристиками є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важливою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проблемою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сучасного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матеріалознавства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.  Авторами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вперше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проведені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F068A" w:rsidRPr="0000514D">
        <w:rPr>
          <w:rFonts w:eastAsia="Times New Roman"/>
          <w:color w:val="000000"/>
          <w:sz w:val="24"/>
          <w:szCs w:val="24"/>
        </w:rPr>
        <w:t>досл</w:t>
      </w:r>
      <w:proofErr w:type="gramEnd"/>
      <w:r w:rsidR="00EF068A" w:rsidRPr="0000514D">
        <w:rPr>
          <w:rFonts w:eastAsia="Times New Roman"/>
          <w:color w:val="000000"/>
          <w:sz w:val="24"/>
          <w:szCs w:val="24"/>
        </w:rPr>
        <w:t>ідження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синтезу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мікро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- та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нановолокон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SiC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підкладці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із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пінонікелю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. В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результаті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таких </w:t>
      </w:r>
      <w:proofErr w:type="spellStart"/>
      <w:proofErr w:type="gramStart"/>
      <w:r w:rsidR="00EF068A" w:rsidRPr="0000514D">
        <w:rPr>
          <w:rFonts w:eastAsia="Times New Roman"/>
          <w:color w:val="000000"/>
          <w:sz w:val="24"/>
          <w:szCs w:val="24"/>
        </w:rPr>
        <w:t>досл</w:t>
      </w:r>
      <w:proofErr w:type="gramEnd"/>
      <w:r w:rsidR="00EF068A" w:rsidRPr="0000514D">
        <w:rPr>
          <w:rFonts w:eastAsia="Times New Roman"/>
          <w:color w:val="000000"/>
          <w:sz w:val="24"/>
          <w:szCs w:val="24"/>
        </w:rPr>
        <w:t>іджень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 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автори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запропонували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заповнені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волокнами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SiC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пластини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використовувати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як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армуючі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компоненти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створенні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новітніх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композитів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. Були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проведені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попередні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дослідження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виготовлені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експериментальні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зразки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нанокомпозитного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матеріалу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фторопласту з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використанням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  пластин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пінонікелю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заповнених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мікро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- та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нановолокнами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SiC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які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показали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високі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значення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мікротвердості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. В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ході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виконання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НДР 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розроблено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EF068A" w:rsidRPr="0000514D">
        <w:rPr>
          <w:rFonts w:eastAsia="Times New Roman"/>
          <w:color w:val="000000"/>
          <w:sz w:val="24"/>
          <w:szCs w:val="24"/>
        </w:rPr>
        <w:t>досл</w:t>
      </w:r>
      <w:proofErr w:type="gramEnd"/>
      <w:r w:rsidR="00EF068A" w:rsidRPr="0000514D">
        <w:rPr>
          <w:rFonts w:eastAsia="Times New Roman"/>
          <w:color w:val="000000"/>
          <w:sz w:val="24"/>
          <w:szCs w:val="24"/>
        </w:rPr>
        <w:t>іджено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оптимізовано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CVD метод синтезу з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піридину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оніон-подібного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N-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допованого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нановуглецю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="00EF068A" w:rsidRPr="0000514D">
        <w:rPr>
          <w:rFonts w:eastAsia="Times New Roman"/>
          <w:color w:val="000000"/>
          <w:sz w:val="24"/>
          <w:szCs w:val="24"/>
        </w:rPr>
        <w:t>підвищеним</w:t>
      </w:r>
      <w:proofErr w:type="spellEnd"/>
      <w:r w:rsidR="00EF068A" w:rsidRPr="0000514D">
        <w:rPr>
          <w:rFonts w:eastAsia="Times New Roman"/>
          <w:color w:val="000000"/>
          <w:sz w:val="24"/>
          <w:szCs w:val="24"/>
        </w:rPr>
        <w:t xml:space="preserve"> </w:t>
      </w:r>
    </w:p>
    <w:p w:rsidR="00EF068A" w:rsidRPr="0000514D" w:rsidRDefault="00EF068A" w:rsidP="0000514D">
      <w:pPr>
        <w:spacing w:line="276" w:lineRule="auto"/>
        <w:ind w:left="142"/>
        <w:rPr>
          <w:rFonts w:eastAsia="Times New Roman"/>
          <w:sz w:val="24"/>
          <w:szCs w:val="24"/>
        </w:rPr>
      </w:pPr>
      <w:r w:rsidRPr="0000514D">
        <w:rPr>
          <w:rFonts w:eastAsia="Times New Roman"/>
          <w:sz w:val="24"/>
          <w:szCs w:val="24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вмістом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азоту (не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менше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10%),  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який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може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застосовуватися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якості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сорбента,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каталізатора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носія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каталізаторів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та компонента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композитних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514D">
        <w:rPr>
          <w:rFonts w:eastAsia="Times New Roman"/>
          <w:color w:val="000000"/>
          <w:sz w:val="24"/>
          <w:szCs w:val="24"/>
        </w:rPr>
        <w:t>матер</w:t>
      </w:r>
      <w:proofErr w:type="gramEnd"/>
      <w:r w:rsidRPr="0000514D">
        <w:rPr>
          <w:rFonts w:eastAsia="Times New Roman"/>
          <w:color w:val="000000"/>
          <w:sz w:val="24"/>
          <w:szCs w:val="24"/>
        </w:rPr>
        <w:t>іалів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. </w:t>
      </w:r>
    </w:p>
    <w:p w:rsidR="00EF068A" w:rsidRPr="0000514D" w:rsidRDefault="00EF068A" w:rsidP="0000514D">
      <w:pPr>
        <w:tabs>
          <w:tab w:val="left" w:pos="360"/>
          <w:tab w:val="left" w:pos="3960"/>
        </w:tabs>
        <w:spacing w:line="276" w:lineRule="auto"/>
        <w:ind w:left="142"/>
        <w:rPr>
          <w:rFonts w:eastAsia="Times New Roman"/>
          <w:sz w:val="24"/>
          <w:szCs w:val="24"/>
        </w:rPr>
      </w:pPr>
      <w:proofErr w:type="spellStart"/>
      <w:r w:rsidRPr="0000514D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заслуговують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високу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оцінку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00514D">
        <w:rPr>
          <w:rFonts w:eastAsia="Times New Roman"/>
          <w:color w:val="000000"/>
          <w:sz w:val="24"/>
          <w:szCs w:val="24"/>
        </w:rPr>
        <w:t>доц</w:t>
      </w:r>
      <w:proofErr w:type="gramEnd"/>
      <w:r w:rsidRPr="0000514D">
        <w:rPr>
          <w:rFonts w:eastAsia="Times New Roman"/>
          <w:color w:val="000000"/>
          <w:sz w:val="24"/>
          <w:szCs w:val="24"/>
        </w:rPr>
        <w:t>ільність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її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продовження</w:t>
      </w:r>
      <w:proofErr w:type="spellEnd"/>
      <w:r w:rsidRPr="0000514D">
        <w:rPr>
          <w:rFonts w:eastAsia="Times New Roman"/>
          <w:color w:val="000000"/>
          <w:sz w:val="24"/>
          <w:szCs w:val="24"/>
        </w:rPr>
        <w:t>.</w:t>
      </w:r>
    </w:p>
    <w:p w:rsidR="008E5186" w:rsidRPr="0000514D" w:rsidRDefault="008E5186" w:rsidP="0000514D">
      <w:pPr>
        <w:tabs>
          <w:tab w:val="left" w:pos="786"/>
        </w:tabs>
        <w:spacing w:after="244" w:line="276" w:lineRule="auto"/>
        <w:ind w:left="142"/>
        <w:rPr>
          <w:sz w:val="24"/>
          <w:szCs w:val="28"/>
          <w:lang w:val="uk-UA"/>
        </w:rPr>
      </w:pPr>
    </w:p>
    <w:p w:rsidR="00CF0940" w:rsidRPr="00425153" w:rsidRDefault="008E5186" w:rsidP="0000514D">
      <w:pPr>
        <w:pStyle w:val="a3"/>
        <w:tabs>
          <w:tab w:val="left" w:pos="3960"/>
        </w:tabs>
        <w:spacing w:before="0" w:beforeAutospacing="0" w:after="0" w:afterAutospacing="0" w:line="276" w:lineRule="auto"/>
        <w:ind w:left="142"/>
        <w:rPr>
          <w:rStyle w:val="2"/>
          <w:rFonts w:eastAsia="Arial Unicode MS"/>
          <w:b/>
          <w:sz w:val="28"/>
          <w:szCs w:val="28"/>
          <w:u w:val="none"/>
        </w:rPr>
      </w:pPr>
      <w:r w:rsidRPr="00425153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CF0940" w:rsidRPr="00425153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="00C950A7" w:rsidRPr="00425153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C950A7" w:rsidRPr="00425153" w:rsidRDefault="00C950A7" w:rsidP="0000514D">
      <w:pPr>
        <w:pStyle w:val="a3"/>
        <w:tabs>
          <w:tab w:val="left" w:pos="3960"/>
        </w:tabs>
        <w:spacing w:before="0" w:beforeAutospacing="0" w:after="0" w:afterAutospacing="0" w:line="276" w:lineRule="auto"/>
        <w:rPr>
          <w:rStyle w:val="2"/>
          <w:rFonts w:eastAsia="Arial Unicode MS"/>
          <w:b/>
          <w:sz w:val="28"/>
          <w:szCs w:val="28"/>
          <w:u w:val="none"/>
        </w:rPr>
      </w:pPr>
    </w:p>
    <w:p w:rsidR="00EF068A" w:rsidRPr="0000514D" w:rsidRDefault="00EF068A" w:rsidP="0000514D">
      <w:pPr>
        <w:pStyle w:val="a3"/>
        <w:tabs>
          <w:tab w:val="left" w:pos="3960"/>
        </w:tabs>
        <w:spacing w:before="0" w:beforeAutospacing="0" w:after="0" w:afterAutospacing="0" w:line="276" w:lineRule="auto"/>
        <w:ind w:left="142"/>
      </w:pPr>
      <w:r w:rsidRPr="0000514D">
        <w:rPr>
          <w:color w:val="000000"/>
        </w:rPr>
        <w:t xml:space="preserve"> </w:t>
      </w:r>
      <w:r w:rsidR="00CF0940" w:rsidRPr="0000514D">
        <w:rPr>
          <w:color w:val="000000"/>
          <w:lang w:val="uk-UA"/>
        </w:rPr>
        <w:t>Н</w:t>
      </w:r>
      <w:proofErr w:type="spellStart"/>
      <w:r w:rsidRPr="0000514D">
        <w:rPr>
          <w:color w:val="000000"/>
        </w:rPr>
        <w:t>апрямок</w:t>
      </w:r>
      <w:proofErr w:type="spellEnd"/>
      <w:r w:rsidRPr="0000514D">
        <w:rPr>
          <w:color w:val="000000"/>
        </w:rPr>
        <w:t xml:space="preserve"> </w:t>
      </w:r>
      <w:proofErr w:type="spellStart"/>
      <w:r w:rsidRPr="0000514D">
        <w:rPr>
          <w:color w:val="000000"/>
        </w:rPr>
        <w:t>роботи</w:t>
      </w:r>
      <w:proofErr w:type="spellEnd"/>
      <w:r w:rsidRPr="0000514D">
        <w:rPr>
          <w:color w:val="000000"/>
        </w:rPr>
        <w:t xml:space="preserve"> є </w:t>
      </w:r>
      <w:proofErr w:type="spellStart"/>
      <w:r w:rsidRPr="0000514D">
        <w:rPr>
          <w:color w:val="000000"/>
        </w:rPr>
        <w:t>перспективним</w:t>
      </w:r>
      <w:proofErr w:type="spellEnd"/>
      <w:r w:rsidRPr="0000514D">
        <w:rPr>
          <w:color w:val="000000"/>
        </w:rPr>
        <w:t xml:space="preserve">, а </w:t>
      </w:r>
      <w:proofErr w:type="spellStart"/>
      <w:r w:rsidRPr="0000514D">
        <w:rPr>
          <w:color w:val="000000"/>
        </w:rPr>
        <w:t>отримані</w:t>
      </w:r>
      <w:proofErr w:type="spellEnd"/>
      <w:r w:rsidRPr="0000514D">
        <w:rPr>
          <w:color w:val="000000"/>
        </w:rPr>
        <w:t xml:space="preserve"> в </w:t>
      </w:r>
      <w:proofErr w:type="spellStart"/>
      <w:r w:rsidRPr="0000514D">
        <w:rPr>
          <w:color w:val="000000"/>
        </w:rPr>
        <w:t>роботі</w:t>
      </w:r>
      <w:proofErr w:type="spellEnd"/>
      <w:r w:rsidRPr="0000514D">
        <w:rPr>
          <w:color w:val="000000"/>
        </w:rPr>
        <w:t xml:space="preserve">  </w:t>
      </w:r>
      <w:proofErr w:type="spellStart"/>
      <w:r w:rsidRPr="0000514D">
        <w:rPr>
          <w:color w:val="000000"/>
        </w:rPr>
        <w:t>результати</w:t>
      </w:r>
      <w:proofErr w:type="spellEnd"/>
      <w:r w:rsidRPr="0000514D">
        <w:rPr>
          <w:color w:val="000000"/>
        </w:rPr>
        <w:t xml:space="preserve"> </w:t>
      </w:r>
      <w:proofErr w:type="spellStart"/>
      <w:r w:rsidRPr="0000514D">
        <w:rPr>
          <w:color w:val="000000"/>
        </w:rPr>
        <w:t>можуть</w:t>
      </w:r>
      <w:proofErr w:type="spellEnd"/>
      <w:r w:rsidRPr="0000514D">
        <w:rPr>
          <w:color w:val="000000"/>
        </w:rPr>
        <w:t xml:space="preserve"> бути </w:t>
      </w:r>
      <w:proofErr w:type="spellStart"/>
      <w:r w:rsidRPr="0000514D">
        <w:rPr>
          <w:color w:val="000000"/>
        </w:rPr>
        <w:t>використані</w:t>
      </w:r>
      <w:proofErr w:type="spellEnd"/>
      <w:r w:rsidRPr="0000514D">
        <w:rPr>
          <w:color w:val="000000"/>
        </w:rPr>
        <w:t xml:space="preserve"> в </w:t>
      </w:r>
      <w:proofErr w:type="spellStart"/>
      <w:r w:rsidRPr="0000514D">
        <w:rPr>
          <w:color w:val="000000"/>
        </w:rPr>
        <w:t>машинобудівній</w:t>
      </w:r>
      <w:proofErr w:type="spellEnd"/>
      <w:r w:rsidRPr="0000514D">
        <w:rPr>
          <w:color w:val="000000"/>
        </w:rPr>
        <w:t xml:space="preserve"> та </w:t>
      </w:r>
      <w:proofErr w:type="spellStart"/>
      <w:r w:rsidRPr="0000514D">
        <w:rPr>
          <w:color w:val="000000"/>
        </w:rPr>
        <w:t>енергетичній</w:t>
      </w:r>
      <w:proofErr w:type="spellEnd"/>
      <w:r w:rsidRPr="0000514D">
        <w:rPr>
          <w:color w:val="000000"/>
        </w:rPr>
        <w:t xml:space="preserve"> </w:t>
      </w:r>
      <w:proofErr w:type="spellStart"/>
      <w:r w:rsidRPr="0000514D">
        <w:rPr>
          <w:color w:val="000000"/>
        </w:rPr>
        <w:t>галузях</w:t>
      </w:r>
      <w:proofErr w:type="spellEnd"/>
      <w:r w:rsidRPr="0000514D">
        <w:rPr>
          <w:color w:val="000000"/>
        </w:rPr>
        <w:t>.</w:t>
      </w:r>
    </w:p>
    <w:p w:rsidR="00EF068A" w:rsidRPr="0000514D" w:rsidRDefault="00EF068A" w:rsidP="0000514D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</w:pPr>
      <w:r w:rsidRPr="0000514D">
        <w:t> </w:t>
      </w:r>
    </w:p>
    <w:p w:rsidR="00EF068A" w:rsidRPr="0000514D" w:rsidRDefault="008E5186" w:rsidP="0000514D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  <w:ind w:left="360"/>
        <w:rPr>
          <w:color w:val="000000"/>
          <w:lang w:val="uk-UA"/>
        </w:rPr>
      </w:pPr>
      <w:r w:rsidRPr="0000514D">
        <w:rPr>
          <w:szCs w:val="28"/>
          <w:lang w:val="uk-UA"/>
        </w:rPr>
        <w:t xml:space="preserve">   Дані про реєстрацію роботи: № </w:t>
      </w:r>
      <w:r w:rsidR="00EF068A" w:rsidRPr="0000514D">
        <w:rPr>
          <w:color w:val="000000"/>
        </w:rPr>
        <w:t>0117U002202</w:t>
      </w:r>
      <w:r w:rsidR="00C950A7" w:rsidRPr="0000514D">
        <w:rPr>
          <w:color w:val="000000"/>
          <w:lang w:val="uk-UA"/>
        </w:rPr>
        <w:t xml:space="preserve"> </w:t>
      </w:r>
    </w:p>
    <w:p w:rsidR="00C950A7" w:rsidRPr="0000514D" w:rsidRDefault="00C950A7" w:rsidP="0000514D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  <w:ind w:left="360"/>
        <w:rPr>
          <w:lang w:val="uk-UA"/>
        </w:rPr>
      </w:pPr>
    </w:p>
    <w:p w:rsidR="00EF068A" w:rsidRPr="0000514D" w:rsidRDefault="00EF068A" w:rsidP="0000514D">
      <w:pPr>
        <w:pStyle w:val="a3"/>
        <w:tabs>
          <w:tab w:val="left" w:pos="3960"/>
        </w:tabs>
        <w:spacing w:before="0" w:beforeAutospacing="0" w:after="0" w:afterAutospacing="0" w:line="276" w:lineRule="auto"/>
      </w:pPr>
      <w:r w:rsidRPr="0000514D">
        <w:t> </w:t>
      </w:r>
    </w:p>
    <w:p w:rsidR="00CF0940" w:rsidRDefault="00C950A7" w:rsidP="0000514D">
      <w:pPr>
        <w:spacing w:line="276" w:lineRule="auto"/>
        <w:ind w:firstLine="709"/>
        <w:rPr>
          <w:rFonts w:eastAsia="Times New Roman"/>
          <w:b/>
          <w:sz w:val="28"/>
          <w:szCs w:val="28"/>
          <w:lang w:val="uk-UA"/>
        </w:rPr>
      </w:pPr>
      <w:r w:rsidRPr="00425153">
        <w:rPr>
          <w:rFonts w:eastAsia="Times New Roman"/>
          <w:b/>
          <w:sz w:val="28"/>
          <w:szCs w:val="28"/>
          <w:lang w:val="uk-UA"/>
        </w:rPr>
        <w:t xml:space="preserve">                                   </w:t>
      </w:r>
      <w:r w:rsidR="008E5186" w:rsidRPr="00425153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="00CF0940" w:rsidRPr="00425153">
        <w:rPr>
          <w:rFonts w:eastAsia="Times New Roman"/>
          <w:b/>
          <w:sz w:val="28"/>
          <w:szCs w:val="28"/>
          <w:lang w:val="uk-UA"/>
        </w:rPr>
        <w:t xml:space="preserve"> </w:t>
      </w:r>
      <w:r w:rsidR="006B1F88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6B1F88" w:rsidRPr="00425153" w:rsidRDefault="006B1F88" w:rsidP="0000514D">
      <w:pPr>
        <w:spacing w:line="276" w:lineRule="auto"/>
        <w:ind w:firstLine="709"/>
        <w:rPr>
          <w:rFonts w:eastAsia="Times New Roman"/>
          <w:b/>
          <w:sz w:val="28"/>
          <w:szCs w:val="28"/>
          <w:lang w:val="uk-UA"/>
        </w:rPr>
      </w:pPr>
    </w:p>
    <w:p w:rsidR="00EF068A" w:rsidRPr="0000514D" w:rsidRDefault="008E5186" w:rsidP="0000514D">
      <w:pPr>
        <w:spacing w:line="276" w:lineRule="auto"/>
        <w:ind w:left="284" w:firstLine="709"/>
        <w:rPr>
          <w:rFonts w:eastAsia="Times New Roman"/>
          <w:sz w:val="24"/>
          <w:szCs w:val="24"/>
        </w:rPr>
      </w:pPr>
      <w:r w:rsidRPr="00425153">
        <w:rPr>
          <w:rFonts w:eastAsia="Times New Roman"/>
          <w:b/>
          <w:sz w:val="24"/>
          <w:szCs w:val="28"/>
          <w:lang w:val="uk-UA"/>
        </w:rPr>
        <w:t xml:space="preserve"> </w:t>
      </w:r>
      <w:proofErr w:type="spellStart"/>
      <w:r w:rsidR="00EF068A" w:rsidRPr="00425153">
        <w:rPr>
          <w:rFonts w:eastAsia="Times New Roman"/>
          <w:b/>
          <w:color w:val="000000"/>
          <w:sz w:val="24"/>
          <w:szCs w:val="28"/>
        </w:rPr>
        <w:t>Об’єкти</w:t>
      </w:r>
      <w:proofErr w:type="spellEnd"/>
      <w:r w:rsidR="00EF068A" w:rsidRPr="00425153">
        <w:rPr>
          <w:rFonts w:eastAsia="Times New Roman"/>
          <w:b/>
          <w:color w:val="000000"/>
          <w:sz w:val="24"/>
          <w:szCs w:val="28"/>
        </w:rPr>
        <w:t xml:space="preserve"> </w:t>
      </w:r>
      <w:proofErr w:type="spellStart"/>
      <w:proofErr w:type="gramStart"/>
      <w:r w:rsidR="00EF068A" w:rsidRPr="00425153">
        <w:rPr>
          <w:rFonts w:eastAsia="Times New Roman"/>
          <w:b/>
          <w:color w:val="000000"/>
          <w:sz w:val="24"/>
          <w:szCs w:val="28"/>
        </w:rPr>
        <w:t>досл</w:t>
      </w:r>
      <w:proofErr w:type="gramEnd"/>
      <w:r w:rsidR="00EF068A" w:rsidRPr="00425153">
        <w:rPr>
          <w:rFonts w:eastAsia="Times New Roman"/>
          <w:b/>
          <w:color w:val="000000"/>
          <w:sz w:val="24"/>
          <w:szCs w:val="28"/>
        </w:rPr>
        <w:t>іджень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–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мікро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– та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нановолокна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карбідів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кремнію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та титану (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SiC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lastRenderedPageBreak/>
        <w:t>TiC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),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нітриду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титану (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TiN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)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синтезовані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методом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хімічного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газофазного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осадження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з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метилтрихлорсилану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підкладках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із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кордієриту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пінонікелю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нанокомпозити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армовані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пластинами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із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пінонікелю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наповненого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волокнами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SiC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>, N-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допований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> 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нановуглець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допований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киснем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нітрид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F068A" w:rsidRPr="0000514D">
        <w:rPr>
          <w:rFonts w:eastAsia="Times New Roman"/>
          <w:color w:val="000000"/>
          <w:sz w:val="24"/>
          <w:szCs w:val="28"/>
        </w:rPr>
        <w:t>вуглецю</w:t>
      </w:r>
      <w:proofErr w:type="spellEnd"/>
      <w:r w:rsidR="00EF068A" w:rsidRPr="0000514D">
        <w:rPr>
          <w:rFonts w:eastAsia="Times New Roman"/>
          <w:color w:val="000000"/>
          <w:sz w:val="24"/>
          <w:szCs w:val="28"/>
        </w:rPr>
        <w:t>.</w:t>
      </w:r>
    </w:p>
    <w:p w:rsidR="00EF068A" w:rsidRPr="0000514D" w:rsidRDefault="00EF068A" w:rsidP="0000514D">
      <w:pPr>
        <w:spacing w:line="276" w:lineRule="auto"/>
        <w:ind w:left="284" w:firstLine="720"/>
        <w:rPr>
          <w:rFonts w:eastAsia="Times New Roman"/>
          <w:sz w:val="24"/>
          <w:szCs w:val="24"/>
        </w:rPr>
      </w:pPr>
      <w:r w:rsidRPr="00425153">
        <w:rPr>
          <w:rFonts w:eastAsia="Times New Roman"/>
          <w:b/>
          <w:color w:val="000000"/>
          <w:sz w:val="24"/>
          <w:szCs w:val="28"/>
        </w:rPr>
        <w:t xml:space="preserve">Мета </w:t>
      </w:r>
      <w:proofErr w:type="spellStart"/>
      <w:r w:rsidRPr="00425153">
        <w:rPr>
          <w:rFonts w:eastAsia="Times New Roman"/>
          <w:b/>
          <w:color w:val="000000"/>
          <w:sz w:val="24"/>
          <w:szCs w:val="28"/>
        </w:rPr>
        <w:t>роботи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– </w:t>
      </w:r>
      <w:proofErr w:type="gramStart"/>
      <w:r w:rsidR="0000514D" w:rsidRPr="0000514D">
        <w:rPr>
          <w:rFonts w:eastAsia="Times New Roman"/>
          <w:color w:val="000000"/>
          <w:sz w:val="24"/>
          <w:szCs w:val="28"/>
          <w:lang w:val="uk-UA"/>
        </w:rPr>
        <w:t>д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осл</w:t>
      </w:r>
      <w:proofErr w:type="gramEnd"/>
      <w:r w:rsidRPr="0000514D">
        <w:rPr>
          <w:rFonts w:eastAsia="Times New Roman"/>
          <w:color w:val="000000"/>
          <w:sz w:val="24"/>
          <w:szCs w:val="28"/>
        </w:rPr>
        <w:t>ідження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особливостей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синтезу методом CVD 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мікро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- та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нановолокон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тугоплавких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сполук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(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SiC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TiC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TiN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) на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каркасних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металевих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керамічних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структурах (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стільникові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структури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піноматеріали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>), N-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допованого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нановуглецю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допованих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киснем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нітридів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вуглецю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. </w:t>
      </w:r>
    </w:p>
    <w:p w:rsidR="00EF068A" w:rsidRPr="0000514D" w:rsidRDefault="00EF068A" w:rsidP="0000514D">
      <w:pPr>
        <w:spacing w:line="276" w:lineRule="auto"/>
        <w:ind w:left="284" w:firstLine="720"/>
        <w:rPr>
          <w:rFonts w:eastAsia="Times New Roman"/>
          <w:sz w:val="24"/>
          <w:szCs w:val="24"/>
        </w:rPr>
      </w:pPr>
      <w:r w:rsidRPr="0000514D">
        <w:rPr>
          <w:rFonts w:eastAsia="Times New Roman"/>
          <w:color w:val="000000"/>
          <w:sz w:val="24"/>
          <w:szCs w:val="28"/>
        </w:rPr>
        <w:t xml:space="preserve">Синтез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мікр</w:t>
      </w:r>
      <w:proofErr w:type="gramStart"/>
      <w:r w:rsidRPr="0000514D">
        <w:rPr>
          <w:rFonts w:eastAsia="Times New Roman"/>
          <w:color w:val="000000"/>
          <w:sz w:val="24"/>
          <w:szCs w:val="28"/>
        </w:rPr>
        <w:t>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>-</w:t>
      </w:r>
      <w:proofErr w:type="gramEnd"/>
      <w:r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нановолокон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SiC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підкладках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із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стільникового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кордієриту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показав,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що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його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питома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поверхня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збільшується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в 2,5 рази,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що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може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суттєво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збільшити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ефективність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каталізаторів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розкладу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СО в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викидних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газах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двигунів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внутрішнього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згоряння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.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Виготовлено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proofErr w:type="gramStart"/>
      <w:r w:rsidRPr="0000514D">
        <w:rPr>
          <w:rFonts w:eastAsia="Times New Roman"/>
          <w:color w:val="000000"/>
          <w:sz w:val="24"/>
          <w:szCs w:val="28"/>
        </w:rPr>
        <w:t>досл</w:t>
      </w:r>
      <w:proofErr w:type="gramEnd"/>
      <w:r w:rsidRPr="0000514D">
        <w:rPr>
          <w:rFonts w:eastAsia="Times New Roman"/>
          <w:color w:val="000000"/>
          <w:sz w:val="24"/>
          <w:szCs w:val="28"/>
        </w:rPr>
        <w:t>іджено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зразки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нанокомпозиту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фторопласту з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використанням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 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пінонікелю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заповненого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волокнами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SiC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. Показано,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що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00514D">
        <w:rPr>
          <w:rFonts w:eastAsia="Times New Roman"/>
          <w:color w:val="000000"/>
          <w:sz w:val="24"/>
          <w:szCs w:val="28"/>
        </w:rPr>
        <w:t>пл</w:t>
      </w:r>
      <w:proofErr w:type="gramEnd"/>
      <w:r w:rsidRPr="0000514D">
        <w:rPr>
          <w:rFonts w:eastAsia="Times New Roman"/>
          <w:color w:val="000000"/>
          <w:sz w:val="24"/>
          <w:szCs w:val="28"/>
        </w:rPr>
        <w:t>івки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із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SiC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TiC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TiN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осаджені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пінонікель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методом СVD,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перетворюють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пінонікель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в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пінокераміку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>.</w:t>
      </w:r>
    </w:p>
    <w:p w:rsidR="00CF0940" w:rsidRPr="0000514D" w:rsidRDefault="00EF068A" w:rsidP="0000514D">
      <w:pPr>
        <w:spacing w:line="276" w:lineRule="auto"/>
        <w:ind w:left="284" w:firstLine="708"/>
        <w:rPr>
          <w:sz w:val="24"/>
          <w:szCs w:val="28"/>
          <w:lang w:val="uk-UA"/>
        </w:rPr>
      </w:pPr>
      <w:proofErr w:type="spellStart"/>
      <w:r w:rsidRPr="0000514D">
        <w:rPr>
          <w:rFonts w:eastAsia="Times New Roman"/>
          <w:color w:val="000000"/>
          <w:sz w:val="24"/>
          <w:szCs w:val="28"/>
        </w:rPr>
        <w:t>Розроблено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CVD метод синтезу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оніон-подібного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N-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нановуглецю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з </w:t>
      </w:r>
      <w:proofErr w:type="spellStart"/>
      <w:proofErr w:type="gramStart"/>
      <w:r w:rsidRPr="0000514D">
        <w:rPr>
          <w:rFonts w:eastAsia="Times New Roman"/>
          <w:color w:val="000000"/>
          <w:sz w:val="24"/>
          <w:szCs w:val="28"/>
        </w:rPr>
        <w:t>п</w:t>
      </w:r>
      <w:proofErr w:type="gramEnd"/>
      <w:r w:rsidRPr="0000514D">
        <w:rPr>
          <w:rFonts w:eastAsia="Times New Roman"/>
          <w:color w:val="000000"/>
          <w:sz w:val="24"/>
          <w:szCs w:val="28"/>
        </w:rPr>
        <w:t>ідвищеним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вмістом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азоту (</w:t>
      </w:r>
      <w:r w:rsidRPr="0000514D">
        <w:rPr>
          <w:rFonts w:eastAsia="Times New Roman"/>
          <w:color w:val="000000"/>
          <w:sz w:val="24"/>
          <w:szCs w:val="28"/>
        </w:rPr>
        <w:t xml:space="preserve">10%),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запроновано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одностадійний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метод синтезу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допованого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киснем (до 8% О)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нітриду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вуглецю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О-g-C</w:t>
      </w:r>
      <w:r w:rsidRPr="0000514D">
        <w:rPr>
          <w:rFonts w:eastAsia="Times New Roman"/>
          <w:color w:val="000000"/>
          <w:sz w:val="24"/>
          <w:szCs w:val="28"/>
          <w:vertAlign w:val="subscript"/>
        </w:rPr>
        <w:t>3</w:t>
      </w:r>
      <w:r w:rsidRPr="0000514D">
        <w:rPr>
          <w:rFonts w:eastAsia="Times New Roman"/>
          <w:color w:val="000000"/>
          <w:sz w:val="24"/>
          <w:szCs w:val="28"/>
        </w:rPr>
        <w:t>N</w:t>
      </w:r>
      <w:r w:rsidRPr="0000514D">
        <w:rPr>
          <w:rFonts w:eastAsia="Times New Roman"/>
          <w:color w:val="000000"/>
          <w:sz w:val="24"/>
          <w:szCs w:val="28"/>
          <w:vertAlign w:val="subscript"/>
        </w:rPr>
        <w:t>4</w:t>
      </w:r>
      <w:r w:rsidRPr="0000514D">
        <w:rPr>
          <w:rFonts w:eastAsia="Times New Roman"/>
          <w:color w:val="000000"/>
          <w:sz w:val="24"/>
          <w:szCs w:val="28"/>
        </w:rPr>
        <w:t xml:space="preserve"> як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чутливого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до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сонячного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світла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фотокаталізатора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для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відновлювальній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8"/>
        </w:rPr>
        <w:t>енергетики</w:t>
      </w:r>
      <w:proofErr w:type="spellEnd"/>
      <w:r w:rsidRPr="0000514D">
        <w:rPr>
          <w:rFonts w:eastAsia="Times New Roman"/>
          <w:color w:val="000000"/>
          <w:sz w:val="24"/>
          <w:szCs w:val="28"/>
        </w:rPr>
        <w:t>.</w:t>
      </w:r>
      <w:r w:rsidR="00CF0940" w:rsidRPr="0000514D">
        <w:rPr>
          <w:sz w:val="24"/>
          <w:szCs w:val="28"/>
          <w:lang w:val="uk-UA"/>
        </w:rPr>
        <w:t xml:space="preserve">  </w:t>
      </w:r>
    </w:p>
    <w:p w:rsidR="00EF068A" w:rsidRPr="0000514D" w:rsidRDefault="00CF0940" w:rsidP="0000514D">
      <w:pPr>
        <w:spacing w:line="276" w:lineRule="auto"/>
        <w:ind w:left="284" w:firstLine="708"/>
        <w:rPr>
          <w:rFonts w:eastAsia="Times New Roman"/>
          <w:sz w:val="24"/>
          <w:szCs w:val="24"/>
          <w:lang w:val="uk-UA"/>
        </w:rPr>
      </w:pPr>
      <w:r w:rsidRPr="00425153">
        <w:rPr>
          <w:b/>
          <w:sz w:val="28"/>
          <w:szCs w:val="28"/>
          <w:lang w:val="uk-UA"/>
        </w:rPr>
        <w:t>Ключові слова</w:t>
      </w:r>
      <w:r w:rsidRPr="0000514D">
        <w:rPr>
          <w:sz w:val="24"/>
          <w:szCs w:val="28"/>
          <w:lang w:val="uk-UA"/>
        </w:rPr>
        <w:t>:</w:t>
      </w:r>
      <w:r w:rsidRPr="0000514D">
        <w:rPr>
          <w:rFonts w:eastAsia="Times New Roman"/>
          <w:color w:val="000000"/>
          <w:sz w:val="24"/>
          <w:szCs w:val="28"/>
        </w:rPr>
        <w:t xml:space="preserve"> МЕТОД CVD, КАТАЛІЗАТОР, КАРБІД КРЕМНІЮ, НАНОВОЛОКНО, ПІНОНІКЕЛЬ, НАНОКОМПОЗИТ, НАНОВУГЛЕЦЬ, НІТРИД ВУГЛЕЦЮ</w:t>
      </w:r>
      <w:r w:rsidRPr="0000514D">
        <w:rPr>
          <w:rFonts w:eastAsia="Times New Roman"/>
          <w:color w:val="000000"/>
          <w:sz w:val="24"/>
          <w:szCs w:val="28"/>
          <w:lang w:val="uk-UA"/>
        </w:rPr>
        <w:t>.</w:t>
      </w:r>
    </w:p>
    <w:p w:rsidR="008E5186" w:rsidRPr="0000514D" w:rsidRDefault="008E5186" w:rsidP="0000514D">
      <w:pPr>
        <w:shd w:val="clear" w:color="auto" w:fill="FFFFFF"/>
        <w:spacing w:before="10" w:line="276" w:lineRule="auto"/>
        <w:ind w:left="2410"/>
        <w:rPr>
          <w:rFonts w:eastAsia="Times New Roman"/>
          <w:sz w:val="24"/>
          <w:szCs w:val="28"/>
          <w:lang w:val="uk-UA"/>
        </w:rPr>
      </w:pPr>
    </w:p>
    <w:p w:rsidR="00025F87" w:rsidRPr="00425153" w:rsidRDefault="00C950A7" w:rsidP="0000514D">
      <w:pPr>
        <w:spacing w:line="276" w:lineRule="auto"/>
        <w:ind w:left="360"/>
        <w:rPr>
          <w:rFonts w:eastAsia="Times New Roman"/>
          <w:b/>
          <w:sz w:val="28"/>
          <w:szCs w:val="28"/>
          <w:lang w:val="uk-UA"/>
        </w:rPr>
      </w:pPr>
      <w:r w:rsidRPr="00425153">
        <w:rPr>
          <w:rFonts w:eastAsia="Times New Roman"/>
          <w:b/>
          <w:sz w:val="28"/>
          <w:szCs w:val="28"/>
          <w:lang w:val="uk-UA"/>
        </w:rPr>
        <w:t xml:space="preserve">                              </w:t>
      </w:r>
      <w:r w:rsidR="008E5186" w:rsidRPr="00425153">
        <w:rPr>
          <w:rFonts w:eastAsia="Times New Roman"/>
          <w:b/>
          <w:sz w:val="28"/>
          <w:szCs w:val="28"/>
          <w:lang w:val="uk-UA"/>
        </w:rPr>
        <w:t>Публікації</w:t>
      </w:r>
      <w:r w:rsidR="00025F87" w:rsidRPr="00425153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025F87" w:rsidRPr="0000514D" w:rsidRDefault="00025F87" w:rsidP="0000514D">
      <w:pPr>
        <w:spacing w:line="276" w:lineRule="auto"/>
        <w:ind w:left="360"/>
        <w:rPr>
          <w:rFonts w:eastAsia="Times New Roman"/>
          <w:sz w:val="24"/>
          <w:szCs w:val="28"/>
          <w:lang w:val="uk-UA"/>
        </w:rPr>
      </w:pPr>
    </w:p>
    <w:p w:rsidR="00EF068A" w:rsidRDefault="00EF068A" w:rsidP="0000514D">
      <w:pPr>
        <w:spacing w:line="276" w:lineRule="auto"/>
        <w:ind w:left="360"/>
        <w:rPr>
          <w:rFonts w:eastAsia="Times New Roman"/>
          <w:color w:val="000000"/>
          <w:sz w:val="24"/>
          <w:szCs w:val="24"/>
          <w:shd w:val="clear" w:color="auto" w:fill="FFFFFF"/>
          <w:lang w:val="uk-UA"/>
        </w:rPr>
      </w:pP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 M.E. Bondarenko, P.M. Silenko, Yu.M. Solonin, N.I. Gubareni, O.Yu. Khyzhun, N.Yu.  </w:t>
      </w:r>
      <w:proofErr w:type="gram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Ostapovskaya.</w:t>
      </w:r>
      <w:proofErr w:type="gram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Synthesis O-g-C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/TiO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rutile composite material for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photocatalytic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application.</w:t>
      </w:r>
      <w:proofErr w:type="gram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Chemistry, Physics and Technology of Surface.</w:t>
      </w:r>
      <w:proofErr w:type="gram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2019. V. 10. </w:t>
      </w:r>
      <w:proofErr w:type="gram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N 4.</w:t>
      </w:r>
      <w:proofErr w:type="gram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P. 398-409.</w:t>
      </w:r>
      <w:r w:rsidR="006B1F88">
        <w:rPr>
          <w:rFonts w:eastAsia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6B1F88" w:rsidRPr="006B1F88" w:rsidRDefault="006B1F88" w:rsidP="0000514D">
      <w:pPr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color w:val="000000"/>
          <w:sz w:val="24"/>
          <w:szCs w:val="24"/>
          <w:lang w:val="uk-UA"/>
        </w:rPr>
      </w:pPr>
      <w:r w:rsidRPr="0000514D">
        <w:rPr>
          <w:rFonts w:eastAsia="Times New Roman"/>
          <w:color w:val="000000"/>
          <w:sz w:val="24"/>
          <w:szCs w:val="40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Sylenko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 P.M.,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Shlapak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 A.M.,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Yu.M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Oleinik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 G.S.,  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Kotko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 A.V.,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Andrushchenko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 D.I.,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Tomila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T.V.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Hydrogen</w:t>
      </w:r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>  influence</w:t>
      </w:r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> on structural characteristics of micro- and 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nano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SiC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fibers obtained by CVD.</w:t>
      </w:r>
      <w:r w:rsidRPr="0000514D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r w:rsidRPr="0000514D">
        <w:rPr>
          <w:rFonts w:eastAsia="Times New Roman"/>
          <w:color w:val="000000"/>
          <w:sz w:val="24"/>
          <w:szCs w:val="24"/>
        </w:rPr>
        <w:t>Электронная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00514D">
        <w:rPr>
          <w:rFonts w:eastAsia="Times New Roman"/>
          <w:color w:val="000000"/>
          <w:sz w:val="24"/>
          <w:szCs w:val="24"/>
        </w:rPr>
        <w:t>микроскопия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00514D">
        <w:rPr>
          <w:rFonts w:eastAsia="Times New Roman"/>
          <w:color w:val="000000"/>
          <w:sz w:val="24"/>
          <w:szCs w:val="24"/>
        </w:rPr>
        <w:t>и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00514D">
        <w:rPr>
          <w:rFonts w:eastAsia="Times New Roman"/>
          <w:color w:val="000000"/>
          <w:sz w:val="24"/>
          <w:szCs w:val="24"/>
        </w:rPr>
        <w:t>прочность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00514D">
        <w:rPr>
          <w:rFonts w:eastAsia="Times New Roman"/>
          <w:color w:val="000000"/>
          <w:sz w:val="24"/>
          <w:szCs w:val="24"/>
        </w:rPr>
        <w:t>материалов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2019, № 12. </w:t>
      </w:r>
      <w:r w:rsidR="00025F87" w:rsidRPr="0000514D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025F87" w:rsidRPr="0000514D" w:rsidRDefault="00025F87" w:rsidP="0000514D">
      <w:pPr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color w:val="000000"/>
          <w:sz w:val="24"/>
          <w:szCs w:val="24"/>
          <w:lang w:val="uk-UA"/>
        </w:rPr>
      </w:pP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Sylenko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 P.M.,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Shlapak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 A.M.,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Yu.M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Oleinik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G.S.,</w:t>
      </w:r>
      <w:r w:rsidRPr="0000514D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Kotko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 A. V.,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Andrushchenko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D.I.,</w:t>
      </w:r>
      <w:r w:rsidRPr="0000514D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Graivoronska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K. O., Tomila T.V.</w:t>
      </w:r>
      <w:r w:rsidRPr="0000514D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Hydrogen influence on structural characteristics of micro- and 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nano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SiC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fibers obtained by CVD</w:t>
      </w:r>
      <w:r w:rsidRPr="0000514D">
        <w:rPr>
          <w:rFonts w:eastAsia="Times New Roman"/>
          <w:bCs/>
          <w:color w:val="000000"/>
          <w:sz w:val="24"/>
          <w:szCs w:val="24"/>
          <w:lang w:val="en-US"/>
        </w:rPr>
        <w:t xml:space="preserve"> - 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 6-</w:t>
      </w:r>
      <w:r w:rsidRPr="0000514D">
        <w:rPr>
          <w:rFonts w:eastAsia="Times New Roman"/>
          <w:color w:val="000000"/>
          <w:sz w:val="24"/>
          <w:szCs w:val="24"/>
        </w:rPr>
        <w:t>та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міжнародна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конференція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HighMatTech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28 – 30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жовтня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2019,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Київ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Україна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00514D">
        <w:rPr>
          <w:rFonts w:eastAsia="Times New Roman"/>
          <w:color w:val="000000"/>
          <w:sz w:val="24"/>
          <w:szCs w:val="24"/>
        </w:rPr>
        <w:t>с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. 112.</w:t>
      </w:r>
      <w:r w:rsidR="00025F87" w:rsidRPr="0000514D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025F87" w:rsidRPr="0000514D" w:rsidRDefault="00025F87" w:rsidP="0000514D">
      <w:pPr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color w:val="000000"/>
          <w:sz w:val="24"/>
          <w:szCs w:val="24"/>
          <w:lang w:val="uk-UA"/>
        </w:rPr>
      </w:pPr>
      <w:r w:rsidRPr="0000514D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M.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P.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, Yu. 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N.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O.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N.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Ostapovskaya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>Synthesis O-g-C</w:t>
      </w:r>
      <w:r w:rsidRPr="0000514D">
        <w:rPr>
          <w:rFonts w:eastAsia="Times New Roman"/>
          <w:color w:val="000000"/>
          <w:sz w:val="24"/>
          <w:szCs w:val="24"/>
          <w:vertAlign w:val="subscript"/>
          <w:lang w:val="en-US"/>
        </w:rPr>
        <w:t>3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N</w:t>
      </w:r>
      <w:r w:rsidRPr="0000514D">
        <w:rPr>
          <w:rFonts w:eastAsia="Times New Roman"/>
          <w:color w:val="000000"/>
          <w:sz w:val="24"/>
          <w:szCs w:val="24"/>
          <w:vertAlign w:val="subscript"/>
          <w:lang w:val="en-US"/>
        </w:rPr>
        <w:t>4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/TiO</w:t>
      </w:r>
      <w:r w:rsidRPr="0000514D">
        <w:rPr>
          <w:rFonts w:eastAsia="Times New Roman"/>
          <w:color w:val="000000"/>
          <w:sz w:val="24"/>
          <w:szCs w:val="24"/>
          <w:vertAlign w:val="subscript"/>
          <w:lang w:val="en-US"/>
        </w:rPr>
        <w:t>2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rutile composite material for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photocatalytic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application - Ukrainian Conference with International Participation.</w:t>
      </w:r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 Chemistry, Physics and Technology of surface and workshop metal-based biocompatible nanoparticles: Synthesis and Applications, 15-17 May 2019, Kyiv Ukraine, </w:t>
      </w:r>
      <w:r w:rsidRPr="0000514D">
        <w:rPr>
          <w:rFonts w:eastAsia="Times New Roman"/>
          <w:color w:val="000000"/>
          <w:sz w:val="24"/>
          <w:szCs w:val="24"/>
        </w:rPr>
        <w:t>Р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. 38.</w:t>
      </w:r>
      <w:r w:rsidR="00250262" w:rsidRPr="0000514D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250262" w:rsidRPr="0000514D" w:rsidRDefault="00250262" w:rsidP="0000514D">
      <w:pPr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color w:val="000000"/>
          <w:sz w:val="24"/>
          <w:szCs w:val="24"/>
          <w:lang w:val="uk-UA"/>
        </w:rPr>
      </w:pP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M.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P.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, Yu. 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N.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O.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N.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Ostapovskaya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Optical properties of carbon nitride oxide (g-C</w:t>
      </w:r>
      <w:r w:rsidRPr="0000514D">
        <w:rPr>
          <w:rFonts w:eastAsia="Times New Roman"/>
          <w:color w:val="000000"/>
          <w:sz w:val="24"/>
          <w:szCs w:val="24"/>
          <w:vertAlign w:val="subscript"/>
          <w:lang w:val="en-US"/>
        </w:rPr>
        <w:t>3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N</w:t>
      </w:r>
      <w:r w:rsidRPr="0000514D">
        <w:rPr>
          <w:rFonts w:eastAsia="Times New Roman"/>
          <w:color w:val="000000"/>
          <w:sz w:val="24"/>
          <w:szCs w:val="24"/>
          <w:vertAlign w:val="subscript"/>
          <w:lang w:val="en-US"/>
        </w:rPr>
        <w:t>4</w:t>
      </w:r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>)O</w:t>
      </w:r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and O-doped carbon nitride O-g-C</w:t>
      </w:r>
      <w:r w:rsidRPr="0000514D">
        <w:rPr>
          <w:rFonts w:eastAsia="Times New Roman"/>
          <w:color w:val="000000"/>
          <w:sz w:val="24"/>
          <w:szCs w:val="24"/>
          <w:vertAlign w:val="subscript"/>
          <w:lang w:val="en-US"/>
        </w:rPr>
        <w:t>3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N</w:t>
      </w:r>
      <w:r w:rsidRPr="0000514D">
        <w:rPr>
          <w:rFonts w:eastAsia="Times New Roman"/>
          <w:color w:val="000000"/>
          <w:sz w:val="24"/>
          <w:szCs w:val="24"/>
          <w:vertAlign w:val="subscript"/>
          <w:lang w:val="en-US"/>
        </w:rPr>
        <w:t>4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as perspective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photocatalytic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materials - </w:t>
      </w:r>
      <w:r w:rsidRPr="0000514D">
        <w:rPr>
          <w:rFonts w:eastAsia="Times New Roman"/>
          <w:color w:val="000000"/>
          <w:sz w:val="24"/>
          <w:szCs w:val="24"/>
        </w:rPr>
        <w:t>Там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r w:rsidRPr="0000514D">
        <w:rPr>
          <w:rFonts w:eastAsia="Times New Roman"/>
          <w:color w:val="000000"/>
          <w:sz w:val="24"/>
          <w:szCs w:val="24"/>
        </w:rPr>
        <w:t>же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00514D">
        <w:rPr>
          <w:rFonts w:eastAsia="Times New Roman"/>
          <w:color w:val="000000"/>
          <w:sz w:val="24"/>
          <w:szCs w:val="24"/>
        </w:rPr>
        <w:t>Р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. 39.</w:t>
      </w:r>
      <w:r w:rsidR="00250262" w:rsidRPr="0000514D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250262" w:rsidRPr="0000514D" w:rsidRDefault="00250262" w:rsidP="0000514D">
      <w:pPr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color w:val="000000"/>
          <w:sz w:val="24"/>
          <w:szCs w:val="24"/>
          <w:lang w:val="uk-UA"/>
        </w:rPr>
      </w:pP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M.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P.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, Yu. 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N.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O.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N.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Ostapovskaya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Preparation of g-C3N4/TiO2 binary films on Ti surface by CVD approach for hydrogen evolution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photoelectrodes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00514D">
        <w:rPr>
          <w:rFonts w:eastAsia="Times New Roman"/>
          <w:color w:val="000000"/>
          <w:sz w:val="24"/>
          <w:szCs w:val="24"/>
        </w:rPr>
        <w:t>Там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r w:rsidRPr="0000514D">
        <w:rPr>
          <w:rFonts w:eastAsia="Times New Roman"/>
          <w:color w:val="000000"/>
          <w:sz w:val="24"/>
          <w:szCs w:val="24"/>
        </w:rPr>
        <w:t>же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00514D">
        <w:rPr>
          <w:rFonts w:eastAsia="Times New Roman"/>
          <w:color w:val="000000"/>
          <w:sz w:val="24"/>
          <w:szCs w:val="24"/>
        </w:rPr>
        <w:t>Р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. 40.</w:t>
      </w:r>
      <w:proofErr w:type="gramEnd"/>
      <w:r w:rsidR="00250262" w:rsidRPr="0000514D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250262" w:rsidRPr="0000514D" w:rsidRDefault="00250262" w:rsidP="0000514D">
      <w:pPr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color w:val="000000"/>
          <w:sz w:val="24"/>
          <w:szCs w:val="24"/>
          <w:shd w:val="clear" w:color="auto" w:fill="FFFFFF"/>
          <w:lang w:val="uk-UA"/>
        </w:rPr>
      </w:pP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M.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P.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, Yu. 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N.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O.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N.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Ostapovskaya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. Deposition of O-doped g-C3N4 films on Ti surface for hydrogen evolution electrodes - European Materials Research Society (E-MRS) Spring Meeting</w:t>
      </w:r>
      <w:r w:rsidRPr="0000514D">
        <w:rPr>
          <w:rFonts w:eastAsia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Symposium N: Nano-engineered coatings and thin films: from design to applications. </w:t>
      </w:r>
      <w:proofErr w:type="gram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27-31 May, 2019, Nice, France, N.PIII.66.</w:t>
      </w:r>
      <w:proofErr w:type="gramEnd"/>
      <w:r w:rsidR="00250262" w:rsidRPr="0000514D">
        <w:rPr>
          <w:rFonts w:eastAsia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250262" w:rsidRPr="0000514D" w:rsidRDefault="00250262" w:rsidP="0000514D">
      <w:pPr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color w:val="000000"/>
          <w:sz w:val="24"/>
          <w:szCs w:val="24"/>
          <w:shd w:val="clear" w:color="auto" w:fill="FFFFFF"/>
          <w:lang w:val="uk-UA"/>
        </w:rPr>
      </w:pP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Marina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Maksim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Zahornyi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 (48),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Andrey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Ragulya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 (48), Peter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Yuri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Nadezhda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Oleg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(47) , Natalia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Ostapovskaya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. Optical Properties and EPR Investigations of Carbon Nitride Oxide (g-C3N4)O as Perspective Material for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Photocatalytic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Application - The 9th International Symposium on Energy (Energy9),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Bryden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Session: Renewable energy technologies, 12-15 August 2019, Liverpool, England, UK, A1286.</w:t>
      </w:r>
      <w:r w:rsidR="00250262" w:rsidRPr="0000514D">
        <w:rPr>
          <w:rFonts w:eastAsia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250262" w:rsidRPr="0000514D" w:rsidRDefault="00250262" w:rsidP="0000514D">
      <w:pPr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color w:val="000000"/>
          <w:sz w:val="24"/>
          <w:szCs w:val="24"/>
          <w:lang w:val="uk-UA"/>
        </w:rPr>
      </w:pP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M.E.,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P.M.,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Yu.M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N.I.,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O.Y.,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Ostapovskaya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N.Y.,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Frolova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M.A. Deposition O-doped carbon nitride on rutile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nanopowder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by thermal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cvd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melamine. - 3-a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Всеукраїнська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наукова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конференція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«A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ктуальні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задачі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хімії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дослідження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r w:rsidRPr="0000514D">
        <w:rPr>
          <w:rFonts w:eastAsia="Times New Roman"/>
          <w:color w:val="000000"/>
          <w:sz w:val="24"/>
          <w:szCs w:val="24"/>
        </w:rPr>
        <w:t>та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перспективи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», </w:t>
      </w:r>
      <w:r w:rsidRPr="0000514D">
        <w:rPr>
          <w:rFonts w:eastAsia="Times New Roman"/>
          <w:color w:val="000000"/>
          <w:sz w:val="24"/>
          <w:szCs w:val="24"/>
        </w:rPr>
        <w:t>м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00514D">
        <w:rPr>
          <w:rFonts w:eastAsia="Times New Roman"/>
          <w:color w:val="000000"/>
          <w:sz w:val="24"/>
          <w:szCs w:val="24"/>
        </w:rPr>
        <w:t>Житомир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17 </w:t>
      </w:r>
      <w:proofErr w:type="spellStart"/>
      <w:r w:rsidRPr="0000514D">
        <w:rPr>
          <w:rFonts w:eastAsia="Times New Roman"/>
          <w:color w:val="000000"/>
          <w:sz w:val="24"/>
          <w:szCs w:val="24"/>
        </w:rPr>
        <w:t>квітня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2019 </w:t>
      </w:r>
      <w:proofErr w:type="gramStart"/>
      <w:r w:rsidRPr="0000514D">
        <w:rPr>
          <w:rFonts w:eastAsia="Times New Roman"/>
          <w:color w:val="000000"/>
          <w:sz w:val="24"/>
          <w:szCs w:val="24"/>
        </w:rPr>
        <w:t>р</w:t>
      </w:r>
      <w:r w:rsidRPr="0000514D">
        <w:rPr>
          <w:rFonts w:eastAsia="Times New Roman"/>
          <w:color w:val="000000"/>
          <w:sz w:val="24"/>
          <w:szCs w:val="24"/>
          <w:lang w:val="en-US"/>
        </w:rPr>
        <w:t>.,</w:t>
      </w:r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00514D">
        <w:rPr>
          <w:rFonts w:eastAsia="Times New Roman"/>
          <w:color w:val="000000"/>
          <w:sz w:val="24"/>
          <w:szCs w:val="24"/>
        </w:rPr>
        <w:t>С</w:t>
      </w: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. 93-94.  </w:t>
      </w:r>
      <w:r w:rsidR="00250262" w:rsidRPr="0000514D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250262" w:rsidRPr="0000514D" w:rsidRDefault="00250262" w:rsidP="0000514D">
      <w:pPr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sz w:val="24"/>
          <w:szCs w:val="24"/>
          <w:lang w:val="en-US"/>
        </w:rPr>
      </w:pP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M.E.,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P.M.,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Yu.M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N.I.,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O.Y.,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Ostapovskaya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N.Y.,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Frolova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M.A. Optical properties of carbon nitride oxide and o-doped carbon nitride as perspective materials for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photocatalytic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application - 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</w:rPr>
        <w:t>Там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</w:rPr>
        <w:t>же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</w:rPr>
        <w:t>С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. 95-97.</w:t>
      </w: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sz w:val="24"/>
          <w:szCs w:val="24"/>
          <w:lang w:val="en-US"/>
        </w:rPr>
      </w:pPr>
      <w:r w:rsidRPr="0000514D">
        <w:rPr>
          <w:rFonts w:eastAsia="Times New Roman"/>
          <w:sz w:val="24"/>
          <w:szCs w:val="24"/>
          <w:lang w:val="en-US"/>
        </w:rPr>
        <w:t> </w:t>
      </w: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sz w:val="24"/>
          <w:szCs w:val="24"/>
          <w:lang w:val="en-US"/>
        </w:rPr>
      </w:pP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M.E.,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P.M.,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Yu.M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N.I.,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O.Y.,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Ostapovskaya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N.Y.,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Frolova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M.A. Simultaneously synthesis g-C3N4/TiO2 composite films on titanium substrate for hydrogen evolution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photoelectrodes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application - 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</w:rPr>
        <w:t>Там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</w:rPr>
        <w:t>же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</w:rPr>
        <w:t>С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. 97-99.</w:t>
      </w:r>
    </w:p>
    <w:p w:rsidR="00EF068A" w:rsidRPr="0000514D" w:rsidRDefault="00EF068A" w:rsidP="0000514D">
      <w:pPr>
        <w:spacing w:line="276" w:lineRule="auto"/>
        <w:ind w:left="360"/>
        <w:rPr>
          <w:rFonts w:eastAsia="Times New Roman"/>
          <w:color w:val="000000"/>
          <w:sz w:val="24"/>
          <w:szCs w:val="24"/>
          <w:shd w:val="clear" w:color="auto" w:fill="FFFFFF"/>
          <w:lang w:val="uk-UA"/>
        </w:rPr>
      </w:pP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14. Marina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Peter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Yuri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Nadezhda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Oleg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, Natalia </w:t>
      </w:r>
      <w:proofErr w:type="spell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Ostapovskaya</w:t>
      </w:r>
      <w:proofErr w:type="spell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. Simultaneously </w:t>
      </w:r>
      <w:proofErr w:type="gramStart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Obtaining</w:t>
      </w:r>
      <w:proofErr w:type="gramEnd"/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of g-C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/TiO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 xml:space="preserve">2 </w:t>
      </w:r>
      <w:r w:rsidRPr="0000514D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Binary Films on Ti Surface by CVD Method - The 9th International Symposium on Energy (Energy9), Joule Session: Energy storage and conversion, 12-15 August 2019, Liverpool, England, UK, A1287.</w:t>
      </w:r>
      <w:r w:rsidR="00250262" w:rsidRPr="0000514D">
        <w:rPr>
          <w:rFonts w:eastAsia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250262" w:rsidRPr="0000514D" w:rsidRDefault="00250262" w:rsidP="0000514D">
      <w:pPr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284"/>
        <w:rPr>
          <w:rFonts w:eastAsia="Times New Roman"/>
          <w:color w:val="000000"/>
          <w:sz w:val="24"/>
          <w:szCs w:val="24"/>
          <w:lang w:val="uk-UA"/>
        </w:rPr>
      </w:pPr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M.E.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P.M.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N.I.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O.Yu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N.Yu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Ostapovskaya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Yu.M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>Solonin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>.</w:t>
      </w:r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Synthesis of multilayer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azagraphene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and carbon nitride oxide.</w:t>
      </w:r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>Chemistry, Physics and Technology of Surface.</w:t>
      </w:r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2018. V. 9. </w:t>
      </w:r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>N 4.</w:t>
      </w:r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P. 393-403.</w:t>
      </w:r>
      <w:r w:rsidR="00250262" w:rsidRPr="0000514D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250262" w:rsidRPr="0000514D" w:rsidRDefault="00250262" w:rsidP="0000514D">
      <w:pPr>
        <w:spacing w:line="276" w:lineRule="auto"/>
        <w:ind w:left="284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284"/>
        <w:rPr>
          <w:rFonts w:eastAsia="Times New Roman"/>
          <w:color w:val="000000"/>
          <w:sz w:val="24"/>
          <w:szCs w:val="24"/>
          <w:shd w:val="clear" w:color="auto" w:fill="FCFCFC"/>
          <w:lang w:val="uk-UA"/>
        </w:rPr>
      </w:pP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Kharlamov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O.,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Kharlamova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G.,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P.,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O.,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N. Carbon Nitride Oxide (g-C3N4)O and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Heteroatomic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N-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Graphene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Azagraphene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) as </w:t>
      </w:r>
      <w:r w:rsidRPr="0000514D">
        <w:rPr>
          <w:rFonts w:eastAsia="Times New Roman"/>
          <w:color w:val="000000"/>
          <w:sz w:val="24"/>
          <w:szCs w:val="24"/>
          <w:lang w:val="en-US"/>
        </w:rPr>
        <w:lastRenderedPageBreak/>
        <w:t xml:space="preserve">Perspective New Materials in CBRN Defense. // In: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Bonča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J.,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Kruchinin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S. (</w:t>
      </w:r>
      <w:proofErr w:type="spellStart"/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) Nanostructured Materials for the Detection of CBRN. NATO Science for Peace and Security Series A: Chemistry and Biology. </w:t>
      </w:r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>Springer, Dordrecht, Chapter 20, 2018.</w:t>
      </w:r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– P. 279-292.</w:t>
      </w:r>
      <w:r w:rsidRPr="0000514D">
        <w:rPr>
          <w:rFonts w:eastAsia="Times New Roman"/>
          <w:color w:val="000000"/>
          <w:sz w:val="24"/>
          <w:szCs w:val="24"/>
          <w:shd w:val="clear" w:color="auto" w:fill="FCFCFC"/>
          <w:lang w:val="en-US"/>
        </w:rPr>
        <w:t> </w:t>
      </w:r>
      <w:r w:rsidR="00250262" w:rsidRPr="0000514D">
        <w:rPr>
          <w:rFonts w:eastAsia="Times New Roman"/>
          <w:color w:val="000000"/>
          <w:sz w:val="24"/>
          <w:szCs w:val="24"/>
          <w:shd w:val="clear" w:color="auto" w:fill="FCFCFC"/>
          <w:lang w:val="uk-UA"/>
        </w:rPr>
        <w:t xml:space="preserve"> </w:t>
      </w:r>
    </w:p>
    <w:p w:rsidR="00250262" w:rsidRPr="0000514D" w:rsidRDefault="00250262" w:rsidP="0000514D">
      <w:pPr>
        <w:spacing w:line="276" w:lineRule="auto"/>
        <w:ind w:left="284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spacing w:line="276" w:lineRule="auto"/>
        <w:ind w:left="284"/>
        <w:rPr>
          <w:rFonts w:eastAsia="Times New Roman"/>
          <w:color w:val="000000"/>
          <w:sz w:val="24"/>
          <w:szCs w:val="24"/>
          <w:shd w:val="clear" w:color="auto" w:fill="FCFCFC"/>
          <w:lang w:val="uk-UA"/>
        </w:rPr>
      </w:pP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Kharlamova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G.,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Kharlamov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O.,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Bondarenko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Silenko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P.,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Khyzhun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O.,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Gubareni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N. Toxicology of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Heterocarbon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and Application of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Nanoheterocarbon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Materials for CBRN Defense. // In: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Bonča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J., </w:t>
      </w:r>
      <w:proofErr w:type="spellStart"/>
      <w:r w:rsidRPr="0000514D">
        <w:rPr>
          <w:rFonts w:eastAsia="Times New Roman"/>
          <w:color w:val="000000"/>
          <w:sz w:val="24"/>
          <w:szCs w:val="24"/>
          <w:lang w:val="en-US"/>
        </w:rPr>
        <w:t>Kruchinin</w:t>
      </w:r>
      <w:proofErr w:type="spell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S. (</w:t>
      </w:r>
      <w:proofErr w:type="spellStart"/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) Nanostructured Materials for the Detection of CBRN. NATO Science for Peace and Security Series A: Chemistry and Biology. </w:t>
      </w:r>
      <w:proofErr w:type="gramStart"/>
      <w:r w:rsidRPr="0000514D">
        <w:rPr>
          <w:rFonts w:eastAsia="Times New Roman"/>
          <w:color w:val="000000"/>
          <w:sz w:val="24"/>
          <w:szCs w:val="24"/>
          <w:lang w:val="en-US"/>
        </w:rPr>
        <w:t>Springer, Dordrecht, Chapter 19, 2018.</w:t>
      </w:r>
      <w:proofErr w:type="gramEnd"/>
      <w:r w:rsidRPr="0000514D">
        <w:rPr>
          <w:rFonts w:eastAsia="Times New Roman"/>
          <w:color w:val="000000"/>
          <w:sz w:val="24"/>
          <w:szCs w:val="24"/>
          <w:lang w:val="en-US"/>
        </w:rPr>
        <w:t xml:space="preserve"> – P. 245-277.</w:t>
      </w:r>
      <w:r w:rsidRPr="0000514D">
        <w:rPr>
          <w:rFonts w:eastAsia="Times New Roman"/>
          <w:color w:val="000000"/>
          <w:sz w:val="24"/>
          <w:szCs w:val="24"/>
          <w:shd w:val="clear" w:color="auto" w:fill="FCFCFC"/>
          <w:lang w:val="en-US"/>
        </w:rPr>
        <w:t> </w:t>
      </w:r>
      <w:r w:rsidR="00250262" w:rsidRPr="0000514D">
        <w:rPr>
          <w:rFonts w:eastAsia="Times New Roman"/>
          <w:color w:val="000000"/>
          <w:sz w:val="24"/>
          <w:szCs w:val="24"/>
          <w:shd w:val="clear" w:color="auto" w:fill="FCFCFC"/>
          <w:lang w:val="uk-UA"/>
        </w:rPr>
        <w:t xml:space="preserve"> </w:t>
      </w:r>
    </w:p>
    <w:p w:rsidR="00250262" w:rsidRPr="0000514D" w:rsidRDefault="00250262" w:rsidP="0000514D">
      <w:pPr>
        <w:spacing w:line="276" w:lineRule="auto"/>
        <w:ind w:left="284"/>
        <w:rPr>
          <w:rFonts w:eastAsia="Times New Roman"/>
          <w:sz w:val="24"/>
          <w:szCs w:val="24"/>
          <w:lang w:val="uk-UA"/>
        </w:rPr>
      </w:pPr>
    </w:p>
    <w:p w:rsidR="00EF068A" w:rsidRPr="0000514D" w:rsidRDefault="00EF068A" w:rsidP="0000514D">
      <w:pPr>
        <w:pStyle w:val="docdata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r w:rsidRPr="0000514D">
        <w:rPr>
          <w:color w:val="000000"/>
          <w:lang w:val="en-US"/>
        </w:rPr>
        <w:t> </w:t>
      </w:r>
      <w:r w:rsidRPr="0000514D">
        <w:rPr>
          <w:color w:val="000000"/>
        </w:rPr>
        <w:t>Олейник</w:t>
      </w:r>
      <w:r w:rsidRPr="0000514D">
        <w:rPr>
          <w:color w:val="000000"/>
          <w:lang w:val="en-US"/>
        </w:rPr>
        <w:t xml:space="preserve"> </w:t>
      </w:r>
      <w:r w:rsidRPr="0000514D">
        <w:rPr>
          <w:color w:val="000000"/>
        </w:rPr>
        <w:t>Г</w:t>
      </w:r>
      <w:r w:rsidRPr="0000514D">
        <w:rPr>
          <w:color w:val="000000"/>
          <w:lang w:val="en-US"/>
        </w:rPr>
        <w:t>.</w:t>
      </w:r>
      <w:r w:rsidRPr="0000514D">
        <w:rPr>
          <w:color w:val="000000"/>
        </w:rPr>
        <w:t>С</w:t>
      </w:r>
      <w:r w:rsidRPr="0000514D">
        <w:rPr>
          <w:color w:val="000000"/>
          <w:lang w:val="en-US"/>
        </w:rPr>
        <w:t xml:space="preserve">. </w:t>
      </w:r>
      <w:r w:rsidRPr="0000514D">
        <w:rPr>
          <w:color w:val="000000"/>
        </w:rPr>
        <w:t>Силенко</w:t>
      </w:r>
      <w:r w:rsidRPr="0000514D">
        <w:rPr>
          <w:color w:val="000000"/>
          <w:lang w:val="en-US"/>
        </w:rPr>
        <w:t xml:space="preserve"> </w:t>
      </w:r>
      <w:r w:rsidRPr="0000514D">
        <w:rPr>
          <w:color w:val="000000"/>
        </w:rPr>
        <w:t>П</w:t>
      </w:r>
      <w:r w:rsidRPr="0000514D">
        <w:rPr>
          <w:color w:val="000000"/>
          <w:lang w:val="en-US"/>
        </w:rPr>
        <w:t>.</w:t>
      </w:r>
      <w:r w:rsidRPr="0000514D">
        <w:rPr>
          <w:color w:val="000000"/>
        </w:rPr>
        <w:t>М</w:t>
      </w:r>
      <w:r w:rsidRPr="0000514D">
        <w:rPr>
          <w:color w:val="000000"/>
          <w:lang w:val="en-US"/>
        </w:rPr>
        <w:t xml:space="preserve">., </w:t>
      </w:r>
      <w:proofErr w:type="spellStart"/>
      <w:r w:rsidRPr="0000514D">
        <w:rPr>
          <w:color w:val="000000"/>
        </w:rPr>
        <w:t>Шлапак</w:t>
      </w:r>
      <w:proofErr w:type="spellEnd"/>
      <w:r w:rsidRPr="0000514D">
        <w:rPr>
          <w:color w:val="000000"/>
          <w:lang w:val="en-US"/>
        </w:rPr>
        <w:t xml:space="preserve"> </w:t>
      </w:r>
      <w:r w:rsidRPr="0000514D">
        <w:rPr>
          <w:color w:val="000000"/>
        </w:rPr>
        <w:t>А</w:t>
      </w:r>
      <w:r w:rsidRPr="0000514D">
        <w:rPr>
          <w:color w:val="000000"/>
          <w:lang w:val="en-US"/>
        </w:rPr>
        <w:t>.</w:t>
      </w:r>
      <w:r w:rsidRPr="0000514D">
        <w:rPr>
          <w:color w:val="000000"/>
        </w:rPr>
        <w:t>Н</w:t>
      </w:r>
      <w:r w:rsidRPr="0000514D">
        <w:rPr>
          <w:color w:val="000000"/>
          <w:lang w:val="en-US"/>
        </w:rPr>
        <w:t xml:space="preserve">.  </w:t>
      </w:r>
      <w:r w:rsidRPr="0000514D">
        <w:rPr>
          <w:color w:val="000000"/>
        </w:rPr>
        <w:t xml:space="preserve">Котко А.В. Особенности </w:t>
      </w:r>
      <w:proofErr w:type="spellStart"/>
      <w:r w:rsidRPr="0000514D">
        <w:rPr>
          <w:color w:val="000000"/>
        </w:rPr>
        <w:t>микротруктуры</w:t>
      </w:r>
      <w:proofErr w:type="spellEnd"/>
      <w:r w:rsidRPr="0000514D">
        <w:rPr>
          <w:color w:val="000000"/>
        </w:rPr>
        <w:t xml:space="preserve"> кристаллизации покрытия карбида кремния  на вольфрамовой нити. - Труды </w:t>
      </w:r>
      <w:proofErr w:type="spellStart"/>
      <w:r w:rsidRPr="0000514D">
        <w:rPr>
          <w:color w:val="000000"/>
        </w:rPr>
        <w:t>Институроблем</w:t>
      </w:r>
      <w:proofErr w:type="spellEnd"/>
      <w:r w:rsidRPr="0000514D">
        <w:rPr>
          <w:color w:val="000000"/>
        </w:rPr>
        <w:t xml:space="preserve"> </w:t>
      </w:r>
      <w:proofErr w:type="spellStart"/>
      <w:proofErr w:type="gramStart"/>
      <w:r w:rsidRPr="0000514D">
        <w:rPr>
          <w:color w:val="000000"/>
        </w:rPr>
        <w:t>материалове-дения</w:t>
      </w:r>
      <w:proofErr w:type="spellEnd"/>
      <w:proofErr w:type="gramEnd"/>
      <w:r w:rsidRPr="0000514D">
        <w:rPr>
          <w:color w:val="000000"/>
        </w:rPr>
        <w:t xml:space="preserve"> НАН Украины «Электронная микро-скопия  и прочность материалов», 2018, выпуск 24. с.  72-80.</w:t>
      </w:r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docdata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r w:rsidRPr="0000514D">
        <w:rPr>
          <w:color w:val="000000"/>
        </w:rPr>
        <w:t xml:space="preserve"> Силенко П.М., </w:t>
      </w:r>
      <w:proofErr w:type="spellStart"/>
      <w:r w:rsidRPr="0000514D">
        <w:rPr>
          <w:color w:val="000000"/>
        </w:rPr>
        <w:t>Шлапак</w:t>
      </w:r>
      <w:proofErr w:type="spellEnd"/>
      <w:r w:rsidRPr="0000514D">
        <w:rPr>
          <w:color w:val="000000"/>
        </w:rPr>
        <w:t xml:space="preserve"> А.Н., </w:t>
      </w:r>
      <w:proofErr w:type="spellStart"/>
      <w:r w:rsidRPr="0000514D">
        <w:rPr>
          <w:color w:val="000000"/>
        </w:rPr>
        <w:t>Андрущенко</w:t>
      </w:r>
      <w:proofErr w:type="spellEnd"/>
      <w:r w:rsidRPr="0000514D">
        <w:rPr>
          <w:color w:val="000000"/>
        </w:rPr>
        <w:t xml:space="preserve"> Д.И., Солонин Ю.М., </w:t>
      </w:r>
      <w:proofErr w:type="spellStart"/>
      <w:r w:rsidRPr="0000514D">
        <w:rPr>
          <w:color w:val="000000"/>
        </w:rPr>
        <w:t>Рево</w:t>
      </w:r>
      <w:proofErr w:type="spellEnd"/>
      <w:r w:rsidRPr="0000514D">
        <w:rPr>
          <w:color w:val="000000"/>
        </w:rPr>
        <w:t xml:space="preserve"> С.Л., </w:t>
      </w:r>
      <w:proofErr w:type="spellStart"/>
      <w:r w:rsidRPr="0000514D">
        <w:rPr>
          <w:color w:val="000000"/>
        </w:rPr>
        <w:t>Теселько</w:t>
      </w:r>
      <w:proofErr w:type="spellEnd"/>
      <w:r w:rsidRPr="0000514D">
        <w:rPr>
          <w:color w:val="000000"/>
        </w:rPr>
        <w:t xml:space="preserve"> П.А., </w:t>
      </w:r>
      <w:proofErr w:type="spellStart"/>
      <w:r w:rsidRPr="0000514D">
        <w:rPr>
          <w:color w:val="000000"/>
        </w:rPr>
        <w:t>Копань</w:t>
      </w:r>
      <w:proofErr w:type="spellEnd"/>
      <w:r w:rsidRPr="0000514D">
        <w:rPr>
          <w:color w:val="000000"/>
        </w:rPr>
        <w:t xml:space="preserve"> В.С.</w:t>
      </w:r>
      <w:r w:rsidRPr="0000514D">
        <w:rPr>
          <w:color w:val="000000"/>
          <w:shd w:val="clear" w:color="auto" w:fill="FFFFFF"/>
        </w:rPr>
        <w:t> Особенности синтеза микр</w:t>
      </w:r>
      <w:proofErr w:type="gramStart"/>
      <w:r w:rsidRPr="0000514D">
        <w:rPr>
          <w:color w:val="000000"/>
          <w:shd w:val="clear" w:color="auto" w:fill="FFFFFF"/>
        </w:rPr>
        <w:t>о-</w:t>
      </w:r>
      <w:proofErr w:type="gramEnd"/>
      <w:r w:rsidRPr="0000514D">
        <w:rPr>
          <w:color w:val="000000"/>
          <w:shd w:val="clear" w:color="auto" w:fill="FFFFFF"/>
        </w:rPr>
        <w:t xml:space="preserve"> и </w:t>
      </w:r>
      <w:proofErr w:type="spellStart"/>
      <w:r w:rsidRPr="0000514D">
        <w:rPr>
          <w:color w:val="000000"/>
          <w:shd w:val="clear" w:color="auto" w:fill="FFFFFF"/>
        </w:rPr>
        <w:t>нановолокон</w:t>
      </w:r>
      <w:proofErr w:type="spellEnd"/>
      <w:r w:rsidRPr="0000514D">
        <w:rPr>
          <w:color w:val="000000"/>
          <w:shd w:val="clear" w:color="auto" w:fill="FFFFFF"/>
        </w:rPr>
        <w:t xml:space="preserve"> </w:t>
      </w:r>
      <w:proofErr w:type="spellStart"/>
      <w:r w:rsidRPr="0000514D">
        <w:rPr>
          <w:color w:val="000000"/>
          <w:shd w:val="clear" w:color="auto" w:fill="FFFFFF"/>
        </w:rPr>
        <w:t>SiC</w:t>
      </w:r>
      <w:proofErr w:type="spellEnd"/>
      <w:r w:rsidRPr="0000514D">
        <w:rPr>
          <w:color w:val="000000"/>
          <w:shd w:val="clear" w:color="auto" w:fill="FFFFFF"/>
        </w:rPr>
        <w:t xml:space="preserve"> на углеродной ткани / </w:t>
      </w:r>
      <w:r w:rsidRPr="0000514D">
        <w:rPr>
          <w:color w:val="000000"/>
        </w:rPr>
        <w:t>VI-я Международная </w:t>
      </w:r>
      <w:proofErr w:type="spellStart"/>
      <w:r w:rsidRPr="0000514D">
        <w:rPr>
          <w:color w:val="000000"/>
        </w:rPr>
        <w:t>Самсоновская</w:t>
      </w:r>
      <w:proofErr w:type="spellEnd"/>
      <w:r w:rsidRPr="0000514D">
        <w:rPr>
          <w:color w:val="000000"/>
        </w:rPr>
        <w:t> конференция “Материаловедение тугоплавких соединений”, 22 – 24 мая 2018 г. Киев, Украина, с. 171.</w:t>
      </w:r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r w:rsidRPr="0000514D">
        <w:rPr>
          <w:color w:val="000000"/>
        </w:rPr>
        <w:t xml:space="preserve"> Бондаренко M.Э., Силенко П.М., </w:t>
      </w:r>
      <w:proofErr w:type="spellStart"/>
      <w:r w:rsidRPr="0000514D">
        <w:rPr>
          <w:color w:val="000000"/>
        </w:rPr>
        <w:t>Губарени</w:t>
      </w:r>
      <w:proofErr w:type="spellEnd"/>
      <w:r w:rsidRPr="0000514D">
        <w:rPr>
          <w:color w:val="000000"/>
        </w:rPr>
        <w:t xml:space="preserve"> Н.И., </w:t>
      </w:r>
      <w:proofErr w:type="spellStart"/>
      <w:r w:rsidRPr="0000514D">
        <w:rPr>
          <w:color w:val="000000"/>
        </w:rPr>
        <w:t>Хижун</w:t>
      </w:r>
      <w:proofErr w:type="spellEnd"/>
      <w:r w:rsidRPr="0000514D">
        <w:rPr>
          <w:color w:val="000000"/>
        </w:rPr>
        <w:t xml:space="preserve"> О.Ю., </w:t>
      </w:r>
      <w:proofErr w:type="spellStart"/>
      <w:r w:rsidRPr="0000514D">
        <w:rPr>
          <w:color w:val="000000"/>
        </w:rPr>
        <w:t>Остаповская</w:t>
      </w:r>
      <w:proofErr w:type="spellEnd"/>
      <w:r w:rsidRPr="0000514D">
        <w:rPr>
          <w:color w:val="000000"/>
        </w:rPr>
        <w:t xml:space="preserve"> Н.Ю., Фролова М.А., Совместный синтез O-</w:t>
      </w:r>
      <w:proofErr w:type="spellStart"/>
      <w:r w:rsidRPr="0000514D">
        <w:rPr>
          <w:color w:val="000000"/>
        </w:rPr>
        <w:t>допированного</w:t>
      </w:r>
      <w:proofErr w:type="spellEnd"/>
      <w:r w:rsidRPr="0000514D">
        <w:rPr>
          <w:color w:val="000000"/>
        </w:rPr>
        <w:t xml:space="preserve"> нитрида углерода и водорастворимого оксида нитрида углерода из смеси </w:t>
      </w:r>
      <w:proofErr w:type="spellStart"/>
      <w:r w:rsidRPr="0000514D">
        <w:rPr>
          <w:color w:val="000000"/>
        </w:rPr>
        <w:t>циануровой</w:t>
      </w:r>
      <w:proofErr w:type="spellEnd"/>
      <w:r w:rsidRPr="0000514D">
        <w:rPr>
          <w:color w:val="000000"/>
        </w:rPr>
        <w:t xml:space="preserve"> кислоты и мочевины. VI-я Международная </w:t>
      </w:r>
      <w:proofErr w:type="spellStart"/>
      <w:r w:rsidRPr="0000514D">
        <w:rPr>
          <w:color w:val="000000"/>
        </w:rPr>
        <w:t>Самсоновская</w:t>
      </w:r>
      <w:proofErr w:type="spellEnd"/>
      <w:r w:rsidRPr="0000514D">
        <w:rPr>
          <w:color w:val="000000"/>
        </w:rPr>
        <w:t xml:space="preserve"> конференция “Материаловедение тугоплавких соединений”, 22 – 24 мая 2018 г. Киев, Украина, с. 163.</w:t>
      </w:r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r w:rsidRPr="0000514D">
        <w:rPr>
          <w:color w:val="000000"/>
        </w:rPr>
        <w:t xml:space="preserve">Бондаренко M.Э., Силенко П.М., </w:t>
      </w:r>
      <w:proofErr w:type="spellStart"/>
      <w:r w:rsidRPr="0000514D">
        <w:rPr>
          <w:color w:val="000000"/>
        </w:rPr>
        <w:t>Губарени</w:t>
      </w:r>
      <w:proofErr w:type="spellEnd"/>
      <w:r w:rsidRPr="0000514D">
        <w:rPr>
          <w:color w:val="000000"/>
        </w:rPr>
        <w:t xml:space="preserve"> Н.И., </w:t>
      </w:r>
      <w:proofErr w:type="spellStart"/>
      <w:r w:rsidRPr="0000514D">
        <w:rPr>
          <w:color w:val="000000"/>
        </w:rPr>
        <w:t>Хижун</w:t>
      </w:r>
      <w:proofErr w:type="spellEnd"/>
      <w:r w:rsidRPr="0000514D">
        <w:rPr>
          <w:color w:val="000000"/>
        </w:rPr>
        <w:t xml:space="preserve"> О.Ю., </w:t>
      </w:r>
      <w:proofErr w:type="spellStart"/>
      <w:r w:rsidRPr="0000514D">
        <w:rPr>
          <w:color w:val="000000"/>
        </w:rPr>
        <w:t>Остаповская</w:t>
      </w:r>
      <w:proofErr w:type="spellEnd"/>
      <w:r w:rsidRPr="0000514D">
        <w:rPr>
          <w:color w:val="000000"/>
        </w:rPr>
        <w:t xml:space="preserve"> Н.Ю., Получение пленок нитрида углерода на титановой подложке путем термической конденсации меламина. VI-я Международная </w:t>
      </w:r>
      <w:proofErr w:type="spellStart"/>
      <w:r w:rsidRPr="0000514D">
        <w:rPr>
          <w:color w:val="000000"/>
        </w:rPr>
        <w:t>Самсоновская</w:t>
      </w:r>
      <w:proofErr w:type="spellEnd"/>
      <w:r w:rsidRPr="0000514D">
        <w:rPr>
          <w:color w:val="000000"/>
        </w:rPr>
        <w:t xml:space="preserve"> конференция “Материаловедение тугоплавких соединений”, 22 – 24 мая 2018 г. Киев, Украина, с. 123.</w:t>
      </w:r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r w:rsidRPr="0000514D">
        <w:rPr>
          <w:color w:val="000000"/>
          <w:lang w:val="en-US"/>
        </w:rPr>
        <w:t xml:space="preserve">M. </w:t>
      </w:r>
      <w:proofErr w:type="spellStart"/>
      <w:r w:rsidRPr="0000514D">
        <w:rPr>
          <w:color w:val="000000"/>
          <w:lang w:val="en-US"/>
        </w:rPr>
        <w:t>Bondarenko</w:t>
      </w:r>
      <w:proofErr w:type="spellEnd"/>
      <w:r w:rsidRPr="0000514D">
        <w:rPr>
          <w:color w:val="000000"/>
          <w:lang w:val="en-US"/>
        </w:rPr>
        <w:t xml:space="preserve">, P. </w:t>
      </w:r>
      <w:proofErr w:type="spellStart"/>
      <w:r w:rsidRPr="0000514D">
        <w:rPr>
          <w:color w:val="000000"/>
          <w:lang w:val="en-US"/>
        </w:rPr>
        <w:t>Silenko</w:t>
      </w:r>
      <w:proofErr w:type="spellEnd"/>
      <w:r w:rsidRPr="0000514D">
        <w:rPr>
          <w:color w:val="000000"/>
          <w:lang w:val="en-US"/>
        </w:rPr>
        <w:t xml:space="preserve">, N. </w:t>
      </w:r>
      <w:proofErr w:type="spellStart"/>
      <w:r w:rsidRPr="0000514D">
        <w:rPr>
          <w:color w:val="000000"/>
          <w:lang w:val="en-US"/>
        </w:rPr>
        <w:t>Gubareni</w:t>
      </w:r>
      <w:proofErr w:type="spellEnd"/>
      <w:r w:rsidRPr="0000514D">
        <w:rPr>
          <w:color w:val="000000"/>
          <w:lang w:val="en-US"/>
        </w:rPr>
        <w:t xml:space="preserve">, O. </w:t>
      </w:r>
      <w:proofErr w:type="spellStart"/>
      <w:r w:rsidRPr="0000514D">
        <w:rPr>
          <w:color w:val="000000"/>
          <w:lang w:val="en-US"/>
        </w:rPr>
        <w:t>Khyzhun</w:t>
      </w:r>
      <w:proofErr w:type="spellEnd"/>
      <w:r w:rsidRPr="0000514D">
        <w:rPr>
          <w:color w:val="000000"/>
          <w:lang w:val="en-US"/>
        </w:rPr>
        <w:t xml:space="preserve">, N. </w:t>
      </w:r>
      <w:proofErr w:type="spellStart"/>
      <w:r w:rsidRPr="0000514D">
        <w:rPr>
          <w:color w:val="000000"/>
          <w:lang w:val="en-US"/>
        </w:rPr>
        <w:t>Ostapovskaya</w:t>
      </w:r>
      <w:proofErr w:type="spellEnd"/>
      <w:r w:rsidRPr="0000514D">
        <w:rPr>
          <w:color w:val="000000"/>
          <w:lang w:val="en-US"/>
        </w:rPr>
        <w:t xml:space="preserve">. </w:t>
      </w:r>
      <w:proofErr w:type="gramStart"/>
      <w:r w:rsidRPr="0000514D">
        <w:rPr>
          <w:color w:val="000000"/>
          <w:lang w:val="en-US"/>
        </w:rPr>
        <w:t xml:space="preserve">Synthesis of multilayer </w:t>
      </w:r>
      <w:proofErr w:type="spellStart"/>
      <w:r w:rsidRPr="0000514D">
        <w:rPr>
          <w:color w:val="000000"/>
          <w:lang w:val="en-US"/>
        </w:rPr>
        <w:t>azagraphene</w:t>
      </w:r>
      <w:proofErr w:type="spellEnd"/>
      <w:r w:rsidRPr="0000514D">
        <w:rPr>
          <w:color w:val="000000"/>
          <w:lang w:val="en-US"/>
        </w:rPr>
        <w:t xml:space="preserve"> and carbon nitride oxide.</w:t>
      </w:r>
      <w:proofErr w:type="gramEnd"/>
      <w:r w:rsidRPr="0000514D">
        <w:rPr>
          <w:color w:val="000000"/>
          <w:lang w:val="en-US"/>
        </w:rPr>
        <w:t xml:space="preserve"> </w:t>
      </w:r>
      <w:proofErr w:type="gramStart"/>
      <w:r w:rsidRPr="0000514D">
        <w:rPr>
          <w:color w:val="000000"/>
          <w:lang w:val="en-US"/>
        </w:rPr>
        <w:t>Proceedings of Ukrainian Conference with International participation "Chemistry, Physics and Technology of Surface" – 23-24 May 2018, Kyiv, Ukraine.</w:t>
      </w:r>
      <w:proofErr w:type="gramEnd"/>
      <w:r w:rsidRPr="0000514D">
        <w:rPr>
          <w:color w:val="000000"/>
          <w:lang w:val="en-US"/>
        </w:rPr>
        <w:t xml:space="preserve"> </w:t>
      </w:r>
      <w:proofErr w:type="gramStart"/>
      <w:r w:rsidRPr="0000514D">
        <w:rPr>
          <w:color w:val="000000"/>
          <w:lang w:val="en-US"/>
        </w:rPr>
        <w:t>– p. 31.</w:t>
      </w:r>
      <w:proofErr w:type="gramEnd"/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r w:rsidRPr="0000514D">
        <w:rPr>
          <w:color w:val="000000"/>
          <w:lang w:val="en-US"/>
        </w:rPr>
        <w:t xml:space="preserve">M. </w:t>
      </w:r>
      <w:proofErr w:type="spellStart"/>
      <w:r w:rsidRPr="0000514D">
        <w:rPr>
          <w:color w:val="000000"/>
          <w:lang w:val="en-US"/>
        </w:rPr>
        <w:t>Bondarenko</w:t>
      </w:r>
      <w:proofErr w:type="spellEnd"/>
      <w:r w:rsidRPr="0000514D">
        <w:rPr>
          <w:color w:val="000000"/>
          <w:lang w:val="en-US"/>
        </w:rPr>
        <w:t xml:space="preserve">, P. </w:t>
      </w:r>
      <w:proofErr w:type="spellStart"/>
      <w:r w:rsidRPr="0000514D">
        <w:rPr>
          <w:color w:val="000000"/>
          <w:lang w:val="en-US"/>
        </w:rPr>
        <w:t>Silenko</w:t>
      </w:r>
      <w:proofErr w:type="spellEnd"/>
      <w:r w:rsidRPr="0000514D">
        <w:rPr>
          <w:color w:val="000000"/>
          <w:lang w:val="en-US"/>
        </w:rPr>
        <w:t xml:space="preserve">, N. </w:t>
      </w:r>
      <w:proofErr w:type="spellStart"/>
      <w:r w:rsidRPr="0000514D">
        <w:rPr>
          <w:color w:val="000000"/>
          <w:lang w:val="en-US"/>
        </w:rPr>
        <w:t>Gubareni</w:t>
      </w:r>
      <w:proofErr w:type="spellEnd"/>
      <w:r w:rsidRPr="0000514D">
        <w:rPr>
          <w:color w:val="000000"/>
          <w:lang w:val="en-US"/>
        </w:rPr>
        <w:t xml:space="preserve">, O. </w:t>
      </w:r>
      <w:proofErr w:type="spellStart"/>
      <w:r w:rsidRPr="0000514D">
        <w:rPr>
          <w:color w:val="000000"/>
          <w:lang w:val="en-US"/>
        </w:rPr>
        <w:t>Khyzhun</w:t>
      </w:r>
      <w:proofErr w:type="spellEnd"/>
      <w:r w:rsidRPr="0000514D">
        <w:rPr>
          <w:color w:val="000000"/>
          <w:lang w:val="en-US"/>
        </w:rPr>
        <w:t xml:space="preserve">, N. </w:t>
      </w:r>
      <w:proofErr w:type="spellStart"/>
      <w:r w:rsidRPr="0000514D">
        <w:rPr>
          <w:color w:val="000000"/>
          <w:lang w:val="en-US"/>
        </w:rPr>
        <w:t>Ostapovskaya</w:t>
      </w:r>
      <w:proofErr w:type="spellEnd"/>
      <w:r w:rsidRPr="0000514D">
        <w:rPr>
          <w:color w:val="000000"/>
          <w:lang w:val="en-US"/>
        </w:rPr>
        <w:t xml:space="preserve">. Synthesis carbon nitride films onto Ti substrate by thermal CVD melamine. </w:t>
      </w:r>
      <w:proofErr w:type="gramStart"/>
      <w:r w:rsidRPr="0000514D">
        <w:rPr>
          <w:color w:val="000000"/>
          <w:lang w:val="en-US"/>
        </w:rPr>
        <w:t>Proceedings of Ukrainian Conference with International participation "Chemistry, Physics and Technology of Surface" – 23-24 May 2018, Kyiv, Ukraine.</w:t>
      </w:r>
      <w:proofErr w:type="gramEnd"/>
      <w:r w:rsidRPr="0000514D">
        <w:rPr>
          <w:color w:val="000000"/>
          <w:lang w:val="en-US"/>
        </w:rPr>
        <w:t xml:space="preserve"> </w:t>
      </w:r>
      <w:proofErr w:type="gramStart"/>
      <w:r w:rsidRPr="0000514D">
        <w:rPr>
          <w:color w:val="000000"/>
          <w:lang w:val="en-US"/>
        </w:rPr>
        <w:t>– p. 32.</w:t>
      </w:r>
      <w:proofErr w:type="gramEnd"/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proofErr w:type="gramStart"/>
      <w:r w:rsidRPr="0000514D">
        <w:rPr>
          <w:color w:val="000000"/>
          <w:lang w:val="en-US"/>
        </w:rPr>
        <w:t>Yu.</w:t>
      </w:r>
      <w:proofErr w:type="gramEnd"/>
      <w:r w:rsidRPr="0000514D">
        <w:rPr>
          <w:color w:val="000000"/>
          <w:lang w:val="en-US"/>
        </w:rPr>
        <w:t xml:space="preserve"> </w:t>
      </w:r>
      <w:proofErr w:type="spellStart"/>
      <w:proofErr w:type="gramStart"/>
      <w:r w:rsidRPr="0000514D">
        <w:rPr>
          <w:color w:val="000000"/>
          <w:lang w:val="en-US"/>
        </w:rPr>
        <w:t>Solonin</w:t>
      </w:r>
      <w:proofErr w:type="spellEnd"/>
      <w:r w:rsidRPr="0000514D">
        <w:rPr>
          <w:color w:val="000000"/>
          <w:lang w:val="en-US"/>
        </w:rPr>
        <w:t xml:space="preserve">, </w:t>
      </w:r>
      <w:r w:rsidRPr="0000514D">
        <w:rPr>
          <w:color w:val="000000"/>
        </w:rPr>
        <w:t>Р</w:t>
      </w:r>
      <w:r w:rsidRPr="0000514D">
        <w:rPr>
          <w:color w:val="000000"/>
          <w:lang w:val="en-US"/>
        </w:rPr>
        <w:t xml:space="preserve">. </w:t>
      </w:r>
      <w:proofErr w:type="spellStart"/>
      <w:r w:rsidRPr="0000514D">
        <w:rPr>
          <w:color w:val="000000"/>
          <w:lang w:val="en-US"/>
        </w:rPr>
        <w:t>Sylenko</w:t>
      </w:r>
      <w:proofErr w:type="spellEnd"/>
      <w:r w:rsidRPr="0000514D">
        <w:rPr>
          <w:color w:val="000000"/>
          <w:lang w:val="en-US"/>
        </w:rPr>
        <w:t xml:space="preserve">, </w:t>
      </w:r>
      <w:r w:rsidRPr="0000514D">
        <w:rPr>
          <w:color w:val="000000"/>
        </w:rPr>
        <w:t>А</w:t>
      </w:r>
      <w:r w:rsidRPr="0000514D">
        <w:rPr>
          <w:color w:val="000000"/>
          <w:lang w:val="en-US"/>
        </w:rPr>
        <w:t xml:space="preserve">. </w:t>
      </w:r>
      <w:proofErr w:type="spellStart"/>
      <w:r w:rsidRPr="0000514D">
        <w:rPr>
          <w:color w:val="000000"/>
          <w:lang w:val="en-US"/>
        </w:rPr>
        <w:t>Shlapak</w:t>
      </w:r>
      <w:proofErr w:type="spellEnd"/>
      <w:r w:rsidRPr="0000514D">
        <w:rPr>
          <w:color w:val="000000"/>
          <w:lang w:val="en-US"/>
        </w:rPr>
        <w:t>.</w:t>
      </w:r>
      <w:proofErr w:type="gramEnd"/>
      <w:r w:rsidRPr="0000514D">
        <w:rPr>
          <w:color w:val="000000"/>
          <w:lang w:val="en-US"/>
        </w:rPr>
        <w:t>  Synthesis, structure, properties and</w:t>
      </w:r>
      <w:proofErr w:type="gramStart"/>
      <w:r w:rsidRPr="0000514D">
        <w:rPr>
          <w:color w:val="000000"/>
          <w:lang w:val="en-US"/>
        </w:rPr>
        <w:t>  applications</w:t>
      </w:r>
      <w:proofErr w:type="gramEnd"/>
      <w:r w:rsidRPr="0000514D">
        <w:rPr>
          <w:color w:val="000000"/>
          <w:lang w:val="en-US"/>
        </w:rPr>
        <w:t xml:space="preserve"> of ceramic 1-d micro-and nanostructures </w:t>
      </w:r>
      <w:r w:rsidRPr="0000514D">
        <w:rPr>
          <w:color w:val="000000"/>
          <w:shd w:val="clear" w:color="auto" w:fill="FFFFFF"/>
          <w:lang w:val="en-US"/>
        </w:rPr>
        <w:t xml:space="preserve">/ </w:t>
      </w:r>
      <w:r w:rsidRPr="0000514D">
        <w:rPr>
          <w:color w:val="000000"/>
          <w:lang w:val="en-US"/>
        </w:rPr>
        <w:t>10-th International conference “Advanced Materials and Technologies: from Idea to Market” 24-26 October, 2018, Ningbo, China.</w:t>
      </w:r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lang w:val="en-US"/>
        </w:rPr>
      </w:pPr>
      <w:r w:rsidRPr="0000514D">
        <w:rPr>
          <w:color w:val="000000"/>
          <w:shd w:val="clear" w:color="auto" w:fill="FFFFFF"/>
          <w:lang w:val="en-US"/>
        </w:rPr>
        <w:t xml:space="preserve">P. </w:t>
      </w:r>
      <w:proofErr w:type="spellStart"/>
      <w:r w:rsidRPr="0000514D">
        <w:rPr>
          <w:color w:val="000000"/>
          <w:shd w:val="clear" w:color="auto" w:fill="FFFFFF"/>
          <w:lang w:val="en-US"/>
        </w:rPr>
        <w:t>Silenko</w:t>
      </w:r>
      <w:proofErr w:type="spellEnd"/>
      <w:r w:rsidRPr="0000514D">
        <w:rPr>
          <w:color w:val="000000"/>
          <w:shd w:val="clear" w:color="auto" w:fill="FFFFFF"/>
          <w:lang w:val="en-US"/>
        </w:rPr>
        <w:t>, </w:t>
      </w:r>
      <w:r w:rsidRPr="0000514D">
        <w:rPr>
          <w:color w:val="000000"/>
        </w:rPr>
        <w:t>А</w:t>
      </w:r>
      <w:r w:rsidRPr="0000514D">
        <w:rPr>
          <w:color w:val="000000"/>
          <w:lang w:val="en-US"/>
        </w:rPr>
        <w:t xml:space="preserve">. </w:t>
      </w:r>
      <w:proofErr w:type="spellStart"/>
      <w:r w:rsidRPr="0000514D">
        <w:rPr>
          <w:color w:val="000000"/>
          <w:lang w:val="en-US"/>
        </w:rPr>
        <w:t>Shlapak</w:t>
      </w:r>
      <w:proofErr w:type="spellEnd"/>
      <w:r w:rsidRPr="0000514D">
        <w:rPr>
          <w:color w:val="000000"/>
          <w:lang w:val="en-US"/>
        </w:rPr>
        <w:t xml:space="preserve">, D. </w:t>
      </w:r>
      <w:proofErr w:type="spellStart"/>
      <w:r w:rsidRPr="0000514D">
        <w:rPr>
          <w:color w:val="000000"/>
          <w:lang w:val="en-US"/>
        </w:rPr>
        <w:t>Andrushchenko</w:t>
      </w:r>
      <w:proofErr w:type="spellEnd"/>
      <w:r w:rsidRPr="0000514D">
        <w:rPr>
          <w:color w:val="000000"/>
          <w:lang w:val="en-US"/>
        </w:rPr>
        <w:t xml:space="preserve">, </w:t>
      </w:r>
      <w:proofErr w:type="spellStart"/>
      <w:r w:rsidRPr="0000514D">
        <w:rPr>
          <w:color w:val="000000"/>
          <w:lang w:val="en-US"/>
        </w:rPr>
        <w:t>S.Revo</w:t>
      </w:r>
      <w:proofErr w:type="spellEnd"/>
      <w:r w:rsidRPr="0000514D">
        <w:rPr>
          <w:color w:val="000000"/>
          <w:lang w:val="en-US"/>
        </w:rPr>
        <w:t xml:space="preserve">, Yu. </w:t>
      </w:r>
      <w:proofErr w:type="spellStart"/>
      <w:proofErr w:type="gramStart"/>
      <w:r w:rsidRPr="0000514D">
        <w:rPr>
          <w:color w:val="000000"/>
          <w:lang w:val="en-US"/>
        </w:rPr>
        <w:t>Solonin</w:t>
      </w:r>
      <w:proofErr w:type="spellEnd"/>
      <w:r w:rsidRPr="0000514D">
        <w:rPr>
          <w:color w:val="000000"/>
          <w:lang w:val="en-US"/>
        </w:rPr>
        <w:t>.</w:t>
      </w:r>
      <w:proofErr w:type="gramEnd"/>
      <w:r w:rsidRPr="0000514D">
        <w:rPr>
          <w:color w:val="000000"/>
          <w:lang w:val="en-US"/>
        </w:rPr>
        <w:t xml:space="preserve">  Synthesis, structure, properties and applications of ceramic 1-d micro-and nanostructures </w:t>
      </w:r>
      <w:r w:rsidRPr="0000514D">
        <w:rPr>
          <w:color w:val="000000"/>
          <w:shd w:val="clear" w:color="auto" w:fill="FFFFFF"/>
          <w:lang w:val="en-US"/>
        </w:rPr>
        <w:t xml:space="preserve">/ </w:t>
      </w:r>
      <w:proofErr w:type="gramStart"/>
      <w:r w:rsidRPr="0000514D">
        <w:rPr>
          <w:color w:val="000000"/>
          <w:lang w:val="en-US"/>
        </w:rPr>
        <w:t>10-th</w:t>
      </w:r>
      <w:proofErr w:type="gramEnd"/>
      <w:r w:rsidRPr="0000514D">
        <w:rPr>
          <w:color w:val="000000"/>
          <w:lang w:val="en-US"/>
        </w:rPr>
        <w:t xml:space="preserve"> International conference “Advanced Materials and Technologies: from Idea to Market” 24-26 October, 2018, Ningbo, China.</w:t>
      </w: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lang w:val="en-US"/>
        </w:rPr>
      </w:pPr>
      <w:r w:rsidRPr="0000514D">
        <w:rPr>
          <w:lang w:val="en-US"/>
        </w:rPr>
        <w:t> </w:t>
      </w: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lang w:val="en-US"/>
        </w:rPr>
      </w:pPr>
      <w:r w:rsidRPr="0000514D">
        <w:rPr>
          <w:color w:val="000000"/>
          <w:lang w:val="en-US"/>
        </w:rPr>
        <w:t> Marina </w:t>
      </w:r>
      <w:proofErr w:type="spellStart"/>
      <w:r w:rsidRPr="0000514D">
        <w:rPr>
          <w:color w:val="000000"/>
          <w:lang w:val="en-US"/>
        </w:rPr>
        <w:t>Bondarenko</w:t>
      </w:r>
      <w:proofErr w:type="spellEnd"/>
      <w:r w:rsidRPr="0000514D">
        <w:rPr>
          <w:color w:val="000000"/>
          <w:lang w:val="en-US"/>
        </w:rPr>
        <w:t>, Peter </w:t>
      </w:r>
      <w:proofErr w:type="spellStart"/>
      <w:r w:rsidRPr="0000514D">
        <w:rPr>
          <w:color w:val="000000"/>
          <w:lang w:val="en-US"/>
        </w:rPr>
        <w:t>Silenko</w:t>
      </w:r>
      <w:proofErr w:type="spellEnd"/>
      <w:r w:rsidRPr="0000514D">
        <w:rPr>
          <w:color w:val="000000"/>
          <w:lang w:val="en-US"/>
        </w:rPr>
        <w:t xml:space="preserve">, </w:t>
      </w:r>
      <w:proofErr w:type="spellStart"/>
      <w:r w:rsidRPr="0000514D">
        <w:rPr>
          <w:color w:val="000000"/>
          <w:lang w:val="en-US"/>
        </w:rPr>
        <w:t>Nadezhda</w:t>
      </w:r>
      <w:proofErr w:type="spellEnd"/>
      <w:r w:rsidRPr="0000514D">
        <w:rPr>
          <w:color w:val="000000"/>
          <w:lang w:val="en-US"/>
        </w:rPr>
        <w:t> </w:t>
      </w:r>
      <w:proofErr w:type="spellStart"/>
      <w:r w:rsidRPr="0000514D">
        <w:rPr>
          <w:color w:val="000000"/>
          <w:lang w:val="en-US"/>
        </w:rPr>
        <w:t>Gubareni</w:t>
      </w:r>
      <w:proofErr w:type="spellEnd"/>
      <w:r w:rsidRPr="0000514D">
        <w:rPr>
          <w:color w:val="000000"/>
          <w:lang w:val="en-US"/>
        </w:rPr>
        <w:t>, Oleg </w:t>
      </w:r>
      <w:proofErr w:type="spellStart"/>
      <w:r w:rsidRPr="0000514D">
        <w:rPr>
          <w:color w:val="000000"/>
          <w:lang w:val="en-US"/>
        </w:rPr>
        <w:t>Khyzhun</w:t>
      </w:r>
      <w:proofErr w:type="spellEnd"/>
      <w:r w:rsidRPr="0000514D">
        <w:rPr>
          <w:color w:val="000000"/>
          <w:lang w:val="en-US"/>
        </w:rPr>
        <w:t>, Natalia </w:t>
      </w:r>
      <w:proofErr w:type="spellStart"/>
      <w:r w:rsidRPr="0000514D">
        <w:rPr>
          <w:color w:val="000000"/>
          <w:lang w:val="en-US"/>
        </w:rPr>
        <w:t>Ostapovskaya</w:t>
      </w:r>
      <w:proofErr w:type="spellEnd"/>
      <w:r w:rsidRPr="0000514D">
        <w:rPr>
          <w:color w:val="000000"/>
          <w:lang w:val="en-US"/>
        </w:rPr>
        <w:t xml:space="preserve">. Production of Multilayer </w:t>
      </w:r>
      <w:proofErr w:type="spellStart"/>
      <w:r w:rsidRPr="0000514D">
        <w:rPr>
          <w:color w:val="000000"/>
          <w:lang w:val="en-US"/>
        </w:rPr>
        <w:t>Azagraphene</w:t>
      </w:r>
      <w:proofErr w:type="spellEnd"/>
      <w:r w:rsidRPr="0000514D">
        <w:rPr>
          <w:color w:val="000000"/>
          <w:lang w:val="en-US"/>
        </w:rPr>
        <w:t xml:space="preserve"> by Reduction of Carbon Nitride Oxide </w:t>
      </w: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lang w:val="en-US"/>
        </w:rPr>
      </w:pPr>
      <w:proofErr w:type="gramStart"/>
      <w:r w:rsidRPr="0000514D">
        <w:rPr>
          <w:color w:val="000000"/>
          <w:lang w:val="en-US"/>
        </w:rPr>
        <w:t xml:space="preserve">Synthesized from </w:t>
      </w:r>
      <w:proofErr w:type="spellStart"/>
      <w:r w:rsidRPr="0000514D">
        <w:rPr>
          <w:color w:val="000000"/>
          <w:lang w:val="en-US"/>
        </w:rPr>
        <w:t>Cyanuric</w:t>
      </w:r>
      <w:proofErr w:type="spellEnd"/>
      <w:r w:rsidRPr="0000514D">
        <w:rPr>
          <w:color w:val="000000"/>
          <w:lang w:val="en-US"/>
        </w:rPr>
        <w:t xml:space="preserve"> Acid and Urea Mixture.</w:t>
      </w:r>
      <w:proofErr w:type="gramEnd"/>
      <w:r w:rsidRPr="0000514D">
        <w:rPr>
          <w:color w:val="000000"/>
          <w:lang w:val="en-US"/>
        </w:rPr>
        <w:t xml:space="preserve"> 1st International Symposium on Quantum Technology, Aberdeen, Scotland, United Kingdom, 24-27 June 2018. Published online </w:t>
      </w:r>
    </w:p>
    <w:p w:rsidR="00EF068A" w:rsidRPr="0000514D" w:rsidRDefault="00F55EE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hyperlink r:id="rId7" w:history="1">
        <w:r w:rsidR="00EF068A" w:rsidRPr="0000514D">
          <w:rPr>
            <w:rStyle w:val="a4"/>
            <w:color w:val="000000"/>
            <w:u w:val="none"/>
            <w:lang w:val="en-US"/>
          </w:rPr>
          <w:t>https://conferences-nscj.co.uk/abstract/files/11/abstract/qt01_A0807.pdf</w:t>
        </w:r>
      </w:hyperlink>
      <w:r w:rsidR="00EF068A" w:rsidRPr="0000514D">
        <w:rPr>
          <w:color w:val="000000"/>
          <w:lang w:val="en-US"/>
        </w:rPr>
        <w:t>.</w:t>
      </w:r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rStyle w:val="a4"/>
          <w:color w:val="000000"/>
          <w:u w:val="none"/>
          <w:lang w:val="uk-UA"/>
        </w:rPr>
      </w:pPr>
      <w:r w:rsidRPr="0000514D">
        <w:rPr>
          <w:color w:val="000000"/>
          <w:lang w:val="en-US"/>
        </w:rPr>
        <w:t xml:space="preserve">Marina </w:t>
      </w:r>
      <w:proofErr w:type="spellStart"/>
      <w:r w:rsidRPr="0000514D">
        <w:rPr>
          <w:color w:val="000000"/>
          <w:lang w:val="en-US"/>
        </w:rPr>
        <w:t>Bondarenko</w:t>
      </w:r>
      <w:proofErr w:type="spellEnd"/>
      <w:r w:rsidRPr="0000514D">
        <w:rPr>
          <w:color w:val="000000"/>
          <w:lang w:val="en-US"/>
        </w:rPr>
        <w:t xml:space="preserve">, Peter </w:t>
      </w:r>
      <w:proofErr w:type="spellStart"/>
      <w:r w:rsidRPr="0000514D">
        <w:rPr>
          <w:color w:val="000000"/>
          <w:lang w:val="en-US"/>
        </w:rPr>
        <w:t>Silenko</w:t>
      </w:r>
      <w:proofErr w:type="spellEnd"/>
      <w:r w:rsidRPr="0000514D">
        <w:rPr>
          <w:color w:val="000000"/>
          <w:lang w:val="en-US"/>
        </w:rPr>
        <w:t xml:space="preserve">, </w:t>
      </w:r>
      <w:proofErr w:type="spellStart"/>
      <w:r w:rsidRPr="0000514D">
        <w:rPr>
          <w:color w:val="000000"/>
          <w:lang w:val="en-US"/>
        </w:rPr>
        <w:t>Nadezhda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  <w:lang w:val="en-US"/>
        </w:rPr>
        <w:t>Gubareni</w:t>
      </w:r>
      <w:proofErr w:type="spellEnd"/>
      <w:r w:rsidRPr="0000514D">
        <w:rPr>
          <w:color w:val="000000"/>
          <w:lang w:val="en-US"/>
        </w:rPr>
        <w:t xml:space="preserve">, Oleg </w:t>
      </w:r>
      <w:proofErr w:type="spellStart"/>
      <w:r w:rsidRPr="0000514D">
        <w:rPr>
          <w:color w:val="000000"/>
          <w:lang w:val="en-US"/>
        </w:rPr>
        <w:t>Khyzhun</w:t>
      </w:r>
      <w:proofErr w:type="spellEnd"/>
      <w:r w:rsidRPr="0000514D">
        <w:rPr>
          <w:color w:val="000000"/>
          <w:lang w:val="en-US"/>
        </w:rPr>
        <w:t xml:space="preserve">, Natalia </w:t>
      </w:r>
      <w:proofErr w:type="spellStart"/>
      <w:r w:rsidRPr="0000514D">
        <w:rPr>
          <w:color w:val="000000"/>
          <w:lang w:val="en-US"/>
        </w:rPr>
        <w:t>Ostapovskaya</w:t>
      </w:r>
      <w:proofErr w:type="spellEnd"/>
      <w:r w:rsidRPr="0000514D">
        <w:rPr>
          <w:color w:val="000000"/>
          <w:lang w:val="en-US"/>
        </w:rPr>
        <w:t xml:space="preserve">. </w:t>
      </w:r>
      <w:proofErr w:type="gramStart"/>
      <w:r w:rsidRPr="0000514D">
        <w:rPr>
          <w:color w:val="000000"/>
          <w:lang w:val="en-US"/>
        </w:rPr>
        <w:t>Deposition of Carbon Nitride Films on Titanium Surface for Hydrogen Evolution Electrodes.</w:t>
      </w:r>
      <w:proofErr w:type="gramEnd"/>
      <w:r w:rsidRPr="0000514D">
        <w:rPr>
          <w:color w:val="000000"/>
          <w:lang w:val="en-US"/>
        </w:rPr>
        <w:t xml:space="preserve"> The 8th International Symposium on Energy, Aberdeen, Scotland, United Kingdom, 6-9 August 2018. </w:t>
      </w:r>
      <w:proofErr w:type="gramStart"/>
      <w:r w:rsidRPr="0000514D">
        <w:rPr>
          <w:color w:val="000000"/>
          <w:lang w:val="en-US"/>
        </w:rPr>
        <w:t xml:space="preserve">Published online </w:t>
      </w:r>
      <w:hyperlink r:id="rId8" w:history="1">
        <w:r w:rsidRPr="0000514D">
          <w:rPr>
            <w:rStyle w:val="a4"/>
            <w:color w:val="000000"/>
            <w:u w:val="none"/>
            <w:lang w:val="en-US"/>
          </w:rPr>
          <w:t>https://conferences-nscj.co.uk/abstract/files/8/abstract/en08_A0999.pdf</w:t>
        </w:r>
      </w:hyperlink>
      <w:r w:rsidR="00250262" w:rsidRPr="0000514D">
        <w:rPr>
          <w:rStyle w:val="a4"/>
          <w:color w:val="000000"/>
          <w:u w:val="none"/>
          <w:lang w:val="uk-UA"/>
        </w:rPr>
        <w:t>.</w:t>
      </w:r>
      <w:proofErr w:type="gramEnd"/>
      <w:r w:rsidR="00250262" w:rsidRPr="0000514D">
        <w:rPr>
          <w:rStyle w:val="a4"/>
          <w:color w:val="000000"/>
          <w:u w:val="none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rStyle w:val="a4"/>
          <w:color w:val="000000"/>
          <w:u w:val="none"/>
          <w:lang w:val="uk-UA"/>
        </w:rPr>
      </w:pPr>
      <w:proofErr w:type="spellStart"/>
      <w:r w:rsidRPr="0000514D">
        <w:rPr>
          <w:color w:val="000000"/>
          <w:lang w:val="en-US"/>
        </w:rPr>
        <w:t>Bondarenko</w:t>
      </w:r>
      <w:proofErr w:type="spellEnd"/>
      <w:r w:rsidRPr="0000514D">
        <w:rPr>
          <w:color w:val="000000"/>
          <w:lang w:val="en-US"/>
        </w:rPr>
        <w:t xml:space="preserve"> M., </w:t>
      </w:r>
      <w:proofErr w:type="spellStart"/>
      <w:r w:rsidRPr="0000514D">
        <w:rPr>
          <w:color w:val="000000"/>
          <w:lang w:val="en-US"/>
        </w:rPr>
        <w:t>Silenko</w:t>
      </w:r>
      <w:proofErr w:type="spellEnd"/>
      <w:r w:rsidRPr="0000514D">
        <w:rPr>
          <w:color w:val="000000"/>
          <w:lang w:val="en-US"/>
        </w:rPr>
        <w:t xml:space="preserve"> P., </w:t>
      </w:r>
      <w:proofErr w:type="spellStart"/>
      <w:r w:rsidRPr="0000514D">
        <w:rPr>
          <w:color w:val="000000"/>
          <w:lang w:val="en-US"/>
        </w:rPr>
        <w:t>Khyzhun</w:t>
      </w:r>
      <w:proofErr w:type="spellEnd"/>
      <w:r w:rsidRPr="0000514D">
        <w:rPr>
          <w:color w:val="000000"/>
          <w:lang w:val="en-US"/>
        </w:rPr>
        <w:t xml:space="preserve"> O., </w:t>
      </w:r>
      <w:proofErr w:type="spellStart"/>
      <w:r w:rsidRPr="0000514D">
        <w:rPr>
          <w:color w:val="000000"/>
          <w:lang w:val="en-US"/>
        </w:rPr>
        <w:t>Gubareni</w:t>
      </w:r>
      <w:proofErr w:type="spellEnd"/>
      <w:r w:rsidRPr="0000514D">
        <w:rPr>
          <w:color w:val="000000"/>
          <w:lang w:val="en-US"/>
        </w:rPr>
        <w:t xml:space="preserve"> N., Synthesis of </w:t>
      </w:r>
      <w:proofErr w:type="spellStart"/>
      <w:r w:rsidRPr="0000514D">
        <w:rPr>
          <w:color w:val="000000"/>
          <w:lang w:val="en-US"/>
        </w:rPr>
        <w:t>azagraphene</w:t>
      </w:r>
      <w:proofErr w:type="spellEnd"/>
      <w:r w:rsidRPr="0000514D">
        <w:rPr>
          <w:color w:val="000000"/>
          <w:lang w:val="en-US"/>
        </w:rPr>
        <w:t xml:space="preserve"> and water-soluble carbon nitride oxide. Advanced Materials World Congress 2018 (AMWC 2018), Published online by the VBRI Press, Singapore, 4–8 February 2018, AMWC-4234, Published online www.vbripress.com/amwc17, </w:t>
      </w:r>
      <w:proofErr w:type="gramStart"/>
      <w:r w:rsidRPr="0000514D">
        <w:rPr>
          <w:color w:val="000000"/>
          <w:lang w:val="en-US"/>
        </w:rPr>
        <w:t>DOI</w:t>
      </w:r>
      <w:proofErr w:type="gramEnd"/>
      <w:r w:rsidRPr="0000514D">
        <w:rPr>
          <w:color w:val="000000"/>
          <w:lang w:val="en-US"/>
        </w:rPr>
        <w:t xml:space="preserve">: </w:t>
      </w:r>
      <w:hyperlink r:id="rId9" w:history="1">
        <w:r w:rsidRPr="0000514D">
          <w:rPr>
            <w:rStyle w:val="a4"/>
            <w:color w:val="000000"/>
            <w:u w:val="none"/>
            <w:lang w:val="en-US"/>
          </w:rPr>
          <w:t>10.5185/amwc.2018</w:t>
        </w:r>
      </w:hyperlink>
      <w:r w:rsidR="00250262" w:rsidRPr="0000514D">
        <w:rPr>
          <w:rStyle w:val="a4"/>
          <w:color w:val="000000"/>
          <w:u w:val="none"/>
          <w:lang w:val="uk-UA"/>
        </w:rPr>
        <w:t xml:space="preserve">.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proofErr w:type="spellStart"/>
      <w:r w:rsidRPr="0000514D">
        <w:rPr>
          <w:color w:val="000000"/>
          <w:lang w:val="en-US"/>
        </w:rPr>
        <w:t>Bondarenko</w:t>
      </w:r>
      <w:proofErr w:type="spellEnd"/>
      <w:r w:rsidRPr="0000514D">
        <w:rPr>
          <w:color w:val="000000"/>
          <w:lang w:val="en-US"/>
        </w:rPr>
        <w:t xml:space="preserve"> M.E., </w:t>
      </w:r>
      <w:proofErr w:type="spellStart"/>
      <w:r w:rsidRPr="0000514D">
        <w:rPr>
          <w:color w:val="000000"/>
          <w:lang w:val="en-US"/>
        </w:rPr>
        <w:t>Khyzhun</w:t>
      </w:r>
      <w:proofErr w:type="spellEnd"/>
      <w:r w:rsidRPr="0000514D">
        <w:rPr>
          <w:color w:val="000000"/>
          <w:lang w:val="en-US"/>
        </w:rPr>
        <w:t xml:space="preserve"> O.Y., </w:t>
      </w:r>
      <w:proofErr w:type="spellStart"/>
      <w:r w:rsidRPr="0000514D">
        <w:rPr>
          <w:color w:val="000000"/>
          <w:lang w:val="en-US"/>
        </w:rPr>
        <w:t>Gubareni</w:t>
      </w:r>
      <w:proofErr w:type="spellEnd"/>
      <w:r w:rsidRPr="0000514D">
        <w:rPr>
          <w:color w:val="000000"/>
          <w:lang w:val="en-US"/>
        </w:rPr>
        <w:t xml:space="preserve"> N.I., Synthesis of </w:t>
      </w:r>
      <w:proofErr w:type="spellStart"/>
      <w:r w:rsidRPr="0000514D">
        <w:rPr>
          <w:color w:val="000000"/>
          <w:lang w:val="en-US"/>
        </w:rPr>
        <w:t>heteroatomic</w:t>
      </w:r>
      <w:proofErr w:type="spellEnd"/>
      <w:r w:rsidRPr="0000514D">
        <w:rPr>
          <w:color w:val="000000"/>
          <w:lang w:val="en-US"/>
        </w:rPr>
        <w:t xml:space="preserve"> N-</w:t>
      </w:r>
      <w:proofErr w:type="spellStart"/>
      <w:r w:rsidRPr="0000514D">
        <w:rPr>
          <w:color w:val="000000"/>
          <w:lang w:val="en-US"/>
        </w:rPr>
        <w:t>graphene</w:t>
      </w:r>
      <w:proofErr w:type="spellEnd"/>
      <w:r w:rsidRPr="0000514D">
        <w:rPr>
          <w:color w:val="000000"/>
          <w:lang w:val="en-US"/>
        </w:rPr>
        <w:t xml:space="preserve"> (</w:t>
      </w:r>
      <w:proofErr w:type="spellStart"/>
      <w:r w:rsidRPr="0000514D">
        <w:rPr>
          <w:color w:val="000000"/>
          <w:lang w:val="en-US"/>
        </w:rPr>
        <w:t>azagraphene</w:t>
      </w:r>
      <w:proofErr w:type="spellEnd"/>
      <w:r w:rsidRPr="0000514D">
        <w:rPr>
          <w:color w:val="000000"/>
          <w:lang w:val="en-US"/>
        </w:rPr>
        <w:t xml:space="preserve">) and carbon nitride oxide as its precursor, ACNS-2017 Book of Abstracts, 13th International Conference "Advanced Carbon </w:t>
      </w:r>
      <w:proofErr w:type="spellStart"/>
      <w:r w:rsidRPr="0000514D">
        <w:rPr>
          <w:color w:val="000000"/>
          <w:lang w:val="en-US"/>
        </w:rPr>
        <w:t>NanoStructures</w:t>
      </w:r>
      <w:proofErr w:type="spellEnd"/>
      <w:r w:rsidRPr="0000514D">
        <w:rPr>
          <w:color w:val="000000"/>
          <w:lang w:val="en-US"/>
        </w:rPr>
        <w:t>", Saint-Petersburg, Russia, July 3-7, 2017, P. 212.</w:t>
      </w:r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</w:rPr>
        <w:t>Рево</w:t>
      </w:r>
      <w:proofErr w:type="spellEnd"/>
      <w:r w:rsidRPr="0000514D">
        <w:rPr>
          <w:color w:val="000000"/>
          <w:lang w:val="en-US"/>
        </w:rPr>
        <w:t xml:space="preserve"> </w:t>
      </w:r>
      <w:r w:rsidRPr="0000514D">
        <w:rPr>
          <w:color w:val="000000"/>
        </w:rPr>
        <w:t>С</w:t>
      </w:r>
      <w:r w:rsidRPr="0000514D">
        <w:rPr>
          <w:color w:val="000000"/>
          <w:lang w:val="en-US"/>
        </w:rPr>
        <w:t>.</w:t>
      </w:r>
      <w:r w:rsidRPr="0000514D">
        <w:rPr>
          <w:color w:val="000000"/>
        </w:rPr>
        <w:t>Л</w:t>
      </w:r>
      <w:r w:rsidRPr="0000514D">
        <w:rPr>
          <w:color w:val="000000"/>
          <w:lang w:val="en-US"/>
        </w:rPr>
        <w:t xml:space="preserve">., </w:t>
      </w:r>
      <w:r w:rsidRPr="0000514D">
        <w:rPr>
          <w:color w:val="000000"/>
        </w:rPr>
        <w:t>Мельниченко</w:t>
      </w:r>
      <w:r w:rsidRPr="0000514D">
        <w:rPr>
          <w:color w:val="000000"/>
          <w:lang w:val="en-US"/>
        </w:rPr>
        <w:t xml:space="preserve"> </w:t>
      </w:r>
      <w:r w:rsidRPr="0000514D">
        <w:rPr>
          <w:color w:val="000000"/>
        </w:rPr>
        <w:t>М</w:t>
      </w:r>
      <w:r w:rsidRPr="0000514D">
        <w:rPr>
          <w:color w:val="000000"/>
          <w:lang w:val="en-US"/>
        </w:rPr>
        <w:t>.</w:t>
      </w:r>
      <w:r w:rsidRPr="0000514D">
        <w:rPr>
          <w:color w:val="000000"/>
        </w:rPr>
        <w:t>М</w:t>
      </w:r>
      <w:r w:rsidRPr="0000514D">
        <w:rPr>
          <w:color w:val="000000"/>
          <w:lang w:val="en-US"/>
        </w:rPr>
        <w:t xml:space="preserve">., </w:t>
      </w:r>
      <w:r w:rsidRPr="0000514D">
        <w:rPr>
          <w:color w:val="000000"/>
        </w:rPr>
        <w:t>Силенко</w:t>
      </w:r>
      <w:r w:rsidRPr="0000514D">
        <w:rPr>
          <w:color w:val="000000"/>
          <w:lang w:val="en-US"/>
        </w:rPr>
        <w:t xml:space="preserve"> </w:t>
      </w:r>
      <w:r w:rsidRPr="0000514D">
        <w:rPr>
          <w:color w:val="000000"/>
        </w:rPr>
        <w:t>П</w:t>
      </w:r>
      <w:r w:rsidRPr="0000514D">
        <w:rPr>
          <w:color w:val="000000"/>
          <w:lang w:val="en-US"/>
        </w:rPr>
        <w:t>.</w:t>
      </w:r>
      <w:r w:rsidRPr="0000514D">
        <w:rPr>
          <w:color w:val="000000"/>
        </w:rPr>
        <w:t>М</w:t>
      </w:r>
      <w:r w:rsidRPr="0000514D">
        <w:rPr>
          <w:color w:val="000000"/>
          <w:lang w:val="en-US"/>
        </w:rPr>
        <w:t xml:space="preserve">., </w:t>
      </w:r>
      <w:proofErr w:type="spellStart"/>
      <w:r w:rsidRPr="0000514D">
        <w:rPr>
          <w:color w:val="000000"/>
        </w:rPr>
        <w:t>Іваненко</w:t>
      </w:r>
      <w:proofErr w:type="spellEnd"/>
      <w:r w:rsidRPr="0000514D">
        <w:rPr>
          <w:color w:val="000000"/>
          <w:lang w:val="en-US"/>
        </w:rPr>
        <w:t xml:space="preserve"> </w:t>
      </w:r>
      <w:r w:rsidRPr="0000514D">
        <w:rPr>
          <w:color w:val="000000"/>
        </w:rPr>
        <w:t>К</w:t>
      </w:r>
      <w:r w:rsidRPr="0000514D">
        <w:rPr>
          <w:color w:val="000000"/>
          <w:lang w:val="en-US"/>
        </w:rPr>
        <w:t>.</w:t>
      </w:r>
      <w:r w:rsidRPr="0000514D">
        <w:rPr>
          <w:color w:val="000000"/>
        </w:rPr>
        <w:t>О</w:t>
      </w:r>
      <w:r w:rsidRPr="0000514D">
        <w:rPr>
          <w:color w:val="000000"/>
          <w:lang w:val="en-US"/>
        </w:rPr>
        <w:t xml:space="preserve">., </w:t>
      </w:r>
      <w:r w:rsidRPr="0000514D">
        <w:rPr>
          <w:color w:val="000000"/>
        </w:rPr>
        <w:t>Шевченко</w:t>
      </w:r>
      <w:r w:rsidRPr="0000514D">
        <w:rPr>
          <w:color w:val="000000"/>
          <w:lang w:val="en-US"/>
        </w:rPr>
        <w:t xml:space="preserve"> </w:t>
      </w:r>
      <w:r w:rsidRPr="0000514D">
        <w:rPr>
          <w:color w:val="000000"/>
        </w:rPr>
        <w:t>І</w:t>
      </w:r>
      <w:r w:rsidRPr="0000514D">
        <w:rPr>
          <w:color w:val="000000"/>
          <w:lang w:val="en-US"/>
        </w:rPr>
        <w:t>.</w:t>
      </w:r>
      <w:r w:rsidRPr="0000514D">
        <w:rPr>
          <w:color w:val="000000"/>
        </w:rPr>
        <w:t>П</w:t>
      </w:r>
      <w:r w:rsidRPr="0000514D">
        <w:rPr>
          <w:color w:val="000000"/>
          <w:lang w:val="en-US"/>
        </w:rPr>
        <w:t xml:space="preserve">. </w:t>
      </w:r>
      <w:proofErr w:type="spellStart"/>
      <w:r w:rsidRPr="0000514D">
        <w:rPr>
          <w:color w:val="000000"/>
        </w:rPr>
        <w:t>Визначення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</w:rPr>
        <w:t>напруження</w:t>
      </w:r>
      <w:proofErr w:type="spellEnd"/>
      <w:r w:rsidRPr="0000514D">
        <w:rPr>
          <w:color w:val="000000"/>
          <w:lang w:val="en-US"/>
        </w:rPr>
        <w:t xml:space="preserve"> </w:t>
      </w:r>
      <w:r w:rsidRPr="0000514D">
        <w:rPr>
          <w:color w:val="000000"/>
        </w:rPr>
        <w:t>початку</w:t>
      </w:r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</w:rPr>
        <w:t>пластичної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</w:rPr>
        <w:t>течії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</w:rPr>
        <w:t>нанокомпозиційних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proofErr w:type="gramStart"/>
      <w:r w:rsidRPr="0000514D">
        <w:rPr>
          <w:color w:val="000000"/>
        </w:rPr>
        <w:t>матер</w:t>
      </w:r>
      <w:proofErr w:type="gramEnd"/>
      <w:r w:rsidRPr="0000514D">
        <w:rPr>
          <w:color w:val="000000"/>
        </w:rPr>
        <w:t>іалів</w:t>
      </w:r>
      <w:proofErr w:type="spellEnd"/>
      <w:r w:rsidRPr="0000514D">
        <w:rPr>
          <w:color w:val="000000"/>
          <w:lang w:val="en-US"/>
        </w:rPr>
        <w:t xml:space="preserve"> </w:t>
      </w:r>
      <w:r w:rsidRPr="0000514D">
        <w:rPr>
          <w:color w:val="000000"/>
        </w:rPr>
        <w:t>методом</w:t>
      </w:r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</w:rPr>
        <w:t>мікроіндентування</w:t>
      </w:r>
      <w:proofErr w:type="spellEnd"/>
      <w:r w:rsidRPr="0000514D">
        <w:rPr>
          <w:color w:val="000000"/>
          <w:lang w:val="en-US"/>
        </w:rPr>
        <w:t xml:space="preserve">. - </w:t>
      </w:r>
      <w:proofErr w:type="spellStart"/>
      <w:proofErr w:type="gramStart"/>
      <w:r w:rsidRPr="0000514D">
        <w:rPr>
          <w:color w:val="000000"/>
        </w:rPr>
        <w:t>Вісник</w:t>
      </w:r>
      <w:proofErr w:type="spellEnd"/>
      <w:proofErr w:type="gram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</w:rPr>
        <w:t>Київського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</w:rPr>
        <w:t>університету</w:t>
      </w:r>
      <w:proofErr w:type="spellEnd"/>
      <w:r w:rsidRPr="0000514D">
        <w:rPr>
          <w:color w:val="000000"/>
          <w:lang w:val="en-US"/>
        </w:rPr>
        <w:t xml:space="preserve">, </w:t>
      </w:r>
      <w:proofErr w:type="spellStart"/>
      <w:r w:rsidRPr="0000514D">
        <w:rPr>
          <w:color w:val="000000"/>
        </w:rPr>
        <w:t>Серія</w:t>
      </w:r>
      <w:proofErr w:type="spellEnd"/>
      <w:r w:rsidRPr="0000514D">
        <w:rPr>
          <w:color w:val="000000"/>
          <w:lang w:val="en-US"/>
        </w:rPr>
        <w:t xml:space="preserve">: </w:t>
      </w:r>
      <w:proofErr w:type="spellStart"/>
      <w:r w:rsidRPr="0000514D">
        <w:rPr>
          <w:color w:val="000000"/>
        </w:rPr>
        <w:t>фіз</w:t>
      </w:r>
      <w:proofErr w:type="spellEnd"/>
      <w:r w:rsidRPr="0000514D">
        <w:rPr>
          <w:color w:val="000000"/>
          <w:lang w:val="en-US"/>
        </w:rPr>
        <w:t>.-</w:t>
      </w:r>
      <w:r w:rsidRPr="0000514D">
        <w:rPr>
          <w:color w:val="000000"/>
        </w:rPr>
        <w:t>мат</w:t>
      </w:r>
      <w:r w:rsidRPr="0000514D">
        <w:rPr>
          <w:color w:val="000000"/>
          <w:lang w:val="en-US"/>
        </w:rPr>
        <w:t xml:space="preserve">. </w:t>
      </w:r>
      <w:r w:rsidRPr="0000514D">
        <w:rPr>
          <w:color w:val="000000"/>
        </w:rPr>
        <w:t>науки</w:t>
      </w:r>
      <w:r w:rsidRPr="0000514D">
        <w:rPr>
          <w:color w:val="000000"/>
          <w:lang w:val="en-US"/>
        </w:rPr>
        <w:t xml:space="preserve">. – 2017. –  №3   – </w:t>
      </w:r>
      <w:r w:rsidRPr="0000514D">
        <w:rPr>
          <w:color w:val="000000"/>
        </w:rPr>
        <w:t>С</w:t>
      </w:r>
      <w:r w:rsidRPr="0000514D">
        <w:rPr>
          <w:color w:val="000000"/>
          <w:lang w:val="en-US"/>
        </w:rPr>
        <w:t>.189-192.</w:t>
      </w:r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r w:rsidRPr="0000514D">
        <w:rPr>
          <w:color w:val="000000"/>
          <w:lang w:val="en-US"/>
        </w:rPr>
        <w:t> </w:t>
      </w:r>
      <w:proofErr w:type="spellStart"/>
      <w:r w:rsidRPr="0000514D">
        <w:rPr>
          <w:color w:val="000000"/>
          <w:lang w:val="en-US"/>
        </w:rPr>
        <w:t>Oleksii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  <w:lang w:val="en-US"/>
        </w:rPr>
        <w:t>Kharlamov</w:t>
      </w:r>
      <w:proofErr w:type="spellEnd"/>
      <w:r w:rsidRPr="0000514D">
        <w:rPr>
          <w:color w:val="000000"/>
          <w:lang w:val="en-US"/>
        </w:rPr>
        <w:t xml:space="preserve">, Marina </w:t>
      </w:r>
      <w:proofErr w:type="spellStart"/>
      <w:r w:rsidRPr="0000514D">
        <w:rPr>
          <w:color w:val="000000"/>
          <w:lang w:val="en-US"/>
        </w:rPr>
        <w:t>Bondarenko</w:t>
      </w:r>
      <w:proofErr w:type="spellEnd"/>
      <w:r w:rsidRPr="0000514D">
        <w:rPr>
          <w:color w:val="000000"/>
          <w:lang w:val="en-US"/>
        </w:rPr>
        <w:t xml:space="preserve">, </w:t>
      </w:r>
      <w:proofErr w:type="spellStart"/>
      <w:r w:rsidRPr="0000514D">
        <w:rPr>
          <w:color w:val="000000"/>
          <w:lang w:val="en-US"/>
        </w:rPr>
        <w:t>Ganna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  <w:lang w:val="en-US"/>
        </w:rPr>
        <w:t>Kharlamova</w:t>
      </w:r>
      <w:proofErr w:type="spellEnd"/>
      <w:r w:rsidRPr="0000514D">
        <w:rPr>
          <w:color w:val="000000"/>
          <w:lang w:val="en-US"/>
        </w:rPr>
        <w:t xml:space="preserve">, Peter </w:t>
      </w:r>
      <w:proofErr w:type="spellStart"/>
      <w:r w:rsidRPr="0000514D">
        <w:rPr>
          <w:color w:val="000000"/>
          <w:lang w:val="en-US"/>
        </w:rPr>
        <w:t>Silenko</w:t>
      </w:r>
      <w:proofErr w:type="spellEnd"/>
      <w:r w:rsidRPr="0000514D">
        <w:rPr>
          <w:color w:val="000000"/>
          <w:lang w:val="en-US"/>
        </w:rPr>
        <w:t xml:space="preserve">, Oleg </w:t>
      </w:r>
      <w:proofErr w:type="spellStart"/>
      <w:r w:rsidRPr="0000514D">
        <w:rPr>
          <w:color w:val="000000"/>
          <w:lang w:val="en-US"/>
        </w:rPr>
        <w:t>Khyzhun</w:t>
      </w:r>
      <w:proofErr w:type="spellEnd"/>
      <w:r w:rsidRPr="0000514D">
        <w:rPr>
          <w:color w:val="000000"/>
          <w:lang w:val="en-US"/>
        </w:rPr>
        <w:t xml:space="preserve">, </w:t>
      </w:r>
      <w:proofErr w:type="spellStart"/>
      <w:r w:rsidRPr="0000514D">
        <w:rPr>
          <w:color w:val="000000"/>
          <w:lang w:val="en-US"/>
        </w:rPr>
        <w:t>Nadezhda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  <w:lang w:val="en-US"/>
        </w:rPr>
        <w:t>Gubareni</w:t>
      </w:r>
      <w:proofErr w:type="spellEnd"/>
      <w:r w:rsidRPr="0000514D">
        <w:rPr>
          <w:color w:val="000000"/>
          <w:lang w:val="en-US"/>
        </w:rPr>
        <w:t>, Carbon Nitride Oxide (g-C</w:t>
      </w:r>
      <w:r w:rsidRPr="0000514D">
        <w:rPr>
          <w:color w:val="000000"/>
          <w:vertAlign w:val="subscript"/>
          <w:lang w:val="en-US"/>
        </w:rPr>
        <w:t>3</w:t>
      </w:r>
      <w:r w:rsidRPr="0000514D">
        <w:rPr>
          <w:color w:val="000000"/>
          <w:lang w:val="en-US"/>
        </w:rPr>
        <w:t>N</w:t>
      </w:r>
      <w:r w:rsidRPr="0000514D">
        <w:rPr>
          <w:color w:val="000000"/>
          <w:vertAlign w:val="subscript"/>
          <w:lang w:val="en-US"/>
        </w:rPr>
        <w:t>4</w:t>
      </w:r>
      <w:r w:rsidRPr="0000514D">
        <w:rPr>
          <w:color w:val="000000"/>
          <w:lang w:val="en-US"/>
        </w:rPr>
        <w:t xml:space="preserve">)O and </w:t>
      </w:r>
      <w:proofErr w:type="spellStart"/>
      <w:r w:rsidRPr="0000514D">
        <w:rPr>
          <w:color w:val="000000"/>
          <w:lang w:val="en-US"/>
        </w:rPr>
        <w:t>Heteroatomic</w:t>
      </w:r>
      <w:proofErr w:type="spellEnd"/>
      <w:r w:rsidRPr="0000514D">
        <w:rPr>
          <w:color w:val="000000"/>
          <w:lang w:val="en-US"/>
        </w:rPr>
        <w:t xml:space="preserve"> N-</w:t>
      </w:r>
      <w:proofErr w:type="spellStart"/>
      <w:r w:rsidRPr="0000514D">
        <w:rPr>
          <w:color w:val="000000"/>
          <w:lang w:val="en-US"/>
        </w:rPr>
        <w:t>graphene</w:t>
      </w:r>
      <w:proofErr w:type="spellEnd"/>
      <w:r w:rsidRPr="0000514D">
        <w:rPr>
          <w:color w:val="000000"/>
          <w:lang w:val="en-US"/>
        </w:rPr>
        <w:t xml:space="preserve"> (</w:t>
      </w:r>
      <w:proofErr w:type="spellStart"/>
      <w:r w:rsidRPr="0000514D">
        <w:rPr>
          <w:color w:val="000000"/>
          <w:lang w:val="en-US"/>
        </w:rPr>
        <w:t>Azagraphene</w:t>
      </w:r>
      <w:proofErr w:type="spellEnd"/>
      <w:r w:rsidRPr="0000514D">
        <w:rPr>
          <w:color w:val="000000"/>
          <w:lang w:val="en-US"/>
        </w:rPr>
        <w:t>) as Perspective New Materials in CBRN defense, NATO Advanced Research Workshop (ARW), Detection of CBRN - Nanostructured Materials, Kyiv, Ukraine, August 14 – 17, 2017, Ref. no.:985212.</w:t>
      </w:r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spacing w:before="0" w:beforeAutospacing="0" w:after="0" w:afterAutospacing="0" w:line="276" w:lineRule="auto"/>
        <w:ind w:left="284"/>
        <w:rPr>
          <w:color w:val="000000"/>
          <w:lang w:val="uk-UA"/>
        </w:rPr>
      </w:pPr>
      <w:r w:rsidRPr="0000514D">
        <w:rPr>
          <w:bCs/>
          <w:color w:val="000000"/>
          <w:lang w:val="en-US"/>
        </w:rPr>
        <w:t> </w:t>
      </w:r>
      <w:proofErr w:type="spellStart"/>
      <w:r w:rsidRPr="0000514D">
        <w:rPr>
          <w:color w:val="000000"/>
          <w:lang w:val="en-US"/>
        </w:rPr>
        <w:t>Ganna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  <w:lang w:val="en-US"/>
        </w:rPr>
        <w:t>Kharlamova</w:t>
      </w:r>
      <w:proofErr w:type="spellEnd"/>
      <w:r w:rsidRPr="0000514D">
        <w:rPr>
          <w:color w:val="000000"/>
          <w:lang w:val="en-US"/>
        </w:rPr>
        <w:t xml:space="preserve">, </w:t>
      </w:r>
      <w:proofErr w:type="spellStart"/>
      <w:r w:rsidRPr="0000514D">
        <w:rPr>
          <w:color w:val="000000"/>
          <w:lang w:val="en-US"/>
        </w:rPr>
        <w:t>Oleksii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  <w:lang w:val="en-US"/>
        </w:rPr>
        <w:t>Kharlamov</w:t>
      </w:r>
      <w:proofErr w:type="spellEnd"/>
      <w:r w:rsidRPr="0000514D">
        <w:rPr>
          <w:color w:val="000000"/>
          <w:lang w:val="en-US"/>
        </w:rPr>
        <w:t xml:space="preserve">, Marina </w:t>
      </w:r>
      <w:proofErr w:type="spellStart"/>
      <w:r w:rsidRPr="0000514D">
        <w:rPr>
          <w:color w:val="000000"/>
          <w:lang w:val="en-US"/>
        </w:rPr>
        <w:t>Bondarenko</w:t>
      </w:r>
      <w:proofErr w:type="spellEnd"/>
      <w:r w:rsidRPr="0000514D">
        <w:rPr>
          <w:color w:val="000000"/>
          <w:lang w:val="en-US"/>
        </w:rPr>
        <w:t xml:space="preserve">, Peter </w:t>
      </w:r>
      <w:proofErr w:type="spellStart"/>
      <w:r w:rsidRPr="0000514D">
        <w:rPr>
          <w:color w:val="000000"/>
          <w:lang w:val="en-US"/>
        </w:rPr>
        <w:t>Silenko</w:t>
      </w:r>
      <w:proofErr w:type="spellEnd"/>
      <w:r w:rsidRPr="0000514D">
        <w:rPr>
          <w:color w:val="000000"/>
          <w:lang w:val="en-US"/>
        </w:rPr>
        <w:t xml:space="preserve">, Oleg </w:t>
      </w:r>
      <w:proofErr w:type="spellStart"/>
      <w:r w:rsidRPr="0000514D">
        <w:rPr>
          <w:color w:val="000000"/>
          <w:lang w:val="en-US"/>
        </w:rPr>
        <w:t>Khyzhun</w:t>
      </w:r>
      <w:proofErr w:type="spellEnd"/>
      <w:r w:rsidRPr="0000514D">
        <w:rPr>
          <w:color w:val="000000"/>
          <w:lang w:val="en-US"/>
        </w:rPr>
        <w:t xml:space="preserve">, </w:t>
      </w:r>
      <w:proofErr w:type="spellStart"/>
      <w:r w:rsidRPr="0000514D">
        <w:rPr>
          <w:color w:val="000000"/>
          <w:lang w:val="en-US"/>
        </w:rPr>
        <w:t>Nadezhda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  <w:lang w:val="en-US"/>
        </w:rPr>
        <w:t>Gubareni</w:t>
      </w:r>
      <w:proofErr w:type="spellEnd"/>
      <w:r w:rsidRPr="0000514D">
        <w:rPr>
          <w:color w:val="000000"/>
          <w:lang w:val="en-US"/>
        </w:rPr>
        <w:t xml:space="preserve">, Toxicology of </w:t>
      </w:r>
      <w:proofErr w:type="spellStart"/>
      <w:r w:rsidRPr="0000514D">
        <w:rPr>
          <w:color w:val="000000"/>
          <w:lang w:val="en-US"/>
        </w:rPr>
        <w:t>Heterocarbon</w:t>
      </w:r>
      <w:proofErr w:type="spellEnd"/>
      <w:r w:rsidRPr="0000514D">
        <w:rPr>
          <w:color w:val="000000"/>
          <w:lang w:val="en-US"/>
        </w:rPr>
        <w:t xml:space="preserve"> and Application of </w:t>
      </w:r>
      <w:proofErr w:type="spellStart"/>
      <w:r w:rsidRPr="0000514D">
        <w:rPr>
          <w:color w:val="000000"/>
          <w:lang w:val="en-US"/>
        </w:rPr>
        <w:t>Nanoheterocarbon</w:t>
      </w:r>
      <w:proofErr w:type="spellEnd"/>
      <w:r w:rsidRPr="0000514D">
        <w:rPr>
          <w:color w:val="000000"/>
          <w:lang w:val="en-US"/>
        </w:rPr>
        <w:t xml:space="preserve"> Materials for CBRN defense, NATO Advanced Research Workshop (ARW), Detection of CBRN - Nanostructured Materials, Kyiv, Ukraine, August 14 – 17, 2017, Ref. no.:985212.</w:t>
      </w:r>
      <w:r w:rsidR="00250262" w:rsidRPr="0000514D">
        <w:rPr>
          <w:color w:val="000000"/>
          <w:lang w:val="uk-UA"/>
        </w:rPr>
        <w:t xml:space="preserve"> </w:t>
      </w:r>
    </w:p>
    <w:p w:rsidR="00250262" w:rsidRPr="0000514D" w:rsidRDefault="00250262" w:rsidP="0000514D">
      <w:pPr>
        <w:pStyle w:val="a3"/>
        <w:spacing w:before="0" w:beforeAutospacing="0" w:after="0" w:afterAutospacing="0" w:line="276" w:lineRule="auto"/>
        <w:ind w:left="284"/>
        <w:rPr>
          <w:lang w:val="uk-UA"/>
        </w:rPr>
      </w:pPr>
    </w:p>
    <w:p w:rsidR="00EF068A" w:rsidRPr="0000514D" w:rsidRDefault="00EF068A" w:rsidP="0000514D">
      <w:pPr>
        <w:pStyle w:val="a3"/>
        <w:tabs>
          <w:tab w:val="left" w:pos="567"/>
        </w:tabs>
        <w:spacing w:before="0" w:beforeAutospacing="0" w:after="0" w:afterAutospacing="0" w:line="276" w:lineRule="auto"/>
        <w:ind w:left="284"/>
        <w:rPr>
          <w:lang w:val="en-US"/>
        </w:rPr>
      </w:pPr>
      <w:r w:rsidRPr="0000514D">
        <w:rPr>
          <w:color w:val="000000"/>
          <w:lang w:val="en-US"/>
        </w:rPr>
        <w:lastRenderedPageBreak/>
        <w:t> Revo S.L., Avramenko T.G., Melnichenko M.M., Ivanenko K.O., </w:t>
      </w:r>
      <w:proofErr w:type="spellStart"/>
      <w:r w:rsidRPr="0000514D">
        <w:rPr>
          <w:color w:val="000000"/>
          <w:lang w:val="en-US"/>
        </w:rPr>
        <w:t>Korolik</w:t>
      </w:r>
      <w:proofErr w:type="spellEnd"/>
      <w:r w:rsidRPr="0000514D">
        <w:rPr>
          <w:color w:val="000000"/>
          <w:lang w:val="en-US"/>
        </w:rPr>
        <w:t> A.S., </w:t>
      </w:r>
      <w:proofErr w:type="spellStart"/>
      <w:r w:rsidRPr="0000514D">
        <w:rPr>
          <w:color w:val="000000"/>
          <w:lang w:val="en-US"/>
        </w:rPr>
        <w:t>Sylenko</w:t>
      </w:r>
      <w:proofErr w:type="spellEnd"/>
      <w:r w:rsidRPr="0000514D">
        <w:rPr>
          <w:color w:val="000000"/>
          <w:lang w:val="en-US"/>
        </w:rPr>
        <w:t xml:space="preserve"> P.M. </w:t>
      </w:r>
      <w:proofErr w:type="spellStart"/>
      <w:r w:rsidRPr="0000514D">
        <w:rPr>
          <w:color w:val="000000"/>
          <w:lang w:val="en-US"/>
        </w:rPr>
        <w:t>Microhardness</w:t>
      </w:r>
      <w:proofErr w:type="spellEnd"/>
      <w:r w:rsidRPr="0000514D">
        <w:rPr>
          <w:color w:val="000000"/>
          <w:lang w:val="en-US"/>
        </w:rPr>
        <w:t xml:space="preserve"> of composite materials based on </w:t>
      </w:r>
      <w:proofErr w:type="spellStart"/>
      <w:r w:rsidRPr="0000514D">
        <w:rPr>
          <w:color w:val="000000"/>
          <w:lang w:val="en-US"/>
        </w:rPr>
        <w:t>fluoropolymer</w:t>
      </w:r>
      <w:proofErr w:type="spellEnd"/>
      <w:r w:rsidRPr="0000514D">
        <w:rPr>
          <w:color w:val="000000"/>
          <w:lang w:val="en-US"/>
        </w:rPr>
        <w:t xml:space="preserve"> and </w:t>
      </w:r>
      <w:proofErr w:type="spellStart"/>
      <w:r w:rsidRPr="0000514D">
        <w:rPr>
          <w:color w:val="000000"/>
          <w:lang w:val="en-US"/>
        </w:rPr>
        <w:t>thermaly</w:t>
      </w:r>
      <w:proofErr w:type="spellEnd"/>
      <w:r w:rsidRPr="0000514D">
        <w:rPr>
          <w:color w:val="000000"/>
          <w:lang w:val="en-US"/>
        </w:rPr>
        <w:t xml:space="preserve"> expanded graphite- Eighteenth International Young Scientists Conference Devoted to 95 </w:t>
      </w:r>
      <w:proofErr w:type="spellStart"/>
      <w:r w:rsidRPr="0000514D">
        <w:rPr>
          <w:color w:val="000000"/>
          <w:lang w:val="en-US"/>
        </w:rPr>
        <w:t>th</w:t>
      </w:r>
      <w:proofErr w:type="spellEnd"/>
      <w:r w:rsidRPr="0000514D">
        <w:rPr>
          <w:color w:val="000000"/>
          <w:lang w:val="en-US"/>
        </w:rPr>
        <w:t xml:space="preserve"> Anniversary of </w:t>
      </w:r>
      <w:proofErr w:type="spellStart"/>
      <w:r w:rsidRPr="0000514D">
        <w:rPr>
          <w:color w:val="000000"/>
          <w:lang w:val="en-US"/>
        </w:rPr>
        <w:t>Proffesor</w:t>
      </w:r>
      <w:proofErr w:type="spellEnd"/>
      <w:r w:rsidRPr="0000514D">
        <w:rPr>
          <w:color w:val="000000"/>
          <w:lang w:val="en-US"/>
        </w:rPr>
        <w:t xml:space="preserve"> </w:t>
      </w:r>
      <w:proofErr w:type="spellStart"/>
      <w:r w:rsidRPr="0000514D">
        <w:rPr>
          <w:color w:val="000000"/>
          <w:lang w:val="en-US"/>
        </w:rPr>
        <w:t>M.U.Bilyi</w:t>
      </w:r>
      <w:proofErr w:type="spellEnd"/>
      <w:r w:rsidRPr="0000514D">
        <w:rPr>
          <w:color w:val="000000"/>
          <w:lang w:val="en-US"/>
        </w:rPr>
        <w:t> </w:t>
      </w:r>
      <w:proofErr w:type="spellStart"/>
      <w:r w:rsidRPr="0000514D">
        <w:rPr>
          <w:color w:val="000000"/>
          <w:lang w:val="en-US"/>
        </w:rPr>
        <w:t>Optics&amp;High</w:t>
      </w:r>
      <w:proofErr w:type="spellEnd"/>
      <w:r w:rsidRPr="0000514D">
        <w:rPr>
          <w:color w:val="000000"/>
          <w:lang w:val="en-US"/>
        </w:rPr>
        <w:t xml:space="preserve"> Technology Material Science SPO 2017 October 26-29, 2017, Kyiv, Ukraine, pp. 51-52.</w:t>
      </w:r>
    </w:p>
    <w:p w:rsidR="00EF068A" w:rsidRPr="0000514D" w:rsidRDefault="00EF068A" w:rsidP="0000514D">
      <w:pPr>
        <w:pStyle w:val="a3"/>
        <w:tabs>
          <w:tab w:val="left" w:pos="3960"/>
        </w:tabs>
        <w:spacing w:before="0" w:beforeAutospacing="0" w:after="0" w:afterAutospacing="0" w:line="276" w:lineRule="auto"/>
        <w:rPr>
          <w:lang w:val="en-US"/>
        </w:rPr>
      </w:pPr>
      <w:r w:rsidRPr="0000514D">
        <w:rPr>
          <w:lang w:val="en-US"/>
        </w:rPr>
        <w:t> </w:t>
      </w:r>
    </w:p>
    <w:p w:rsidR="00EF068A" w:rsidRPr="0000514D" w:rsidRDefault="00EF068A" w:rsidP="0000514D">
      <w:pPr>
        <w:pStyle w:val="a3"/>
        <w:numPr>
          <w:ilvl w:val="0"/>
          <w:numId w:val="1"/>
        </w:numPr>
        <w:tabs>
          <w:tab w:val="clear" w:pos="720"/>
          <w:tab w:val="left" w:pos="360"/>
          <w:tab w:val="left" w:pos="3960"/>
        </w:tabs>
        <w:spacing w:before="0" w:beforeAutospacing="0" w:after="0" w:afterAutospacing="0" w:line="276" w:lineRule="auto"/>
        <w:ind w:left="1080"/>
      </w:pPr>
      <w:proofErr w:type="spellStart"/>
      <w:proofErr w:type="gramStart"/>
      <w:r w:rsidRPr="0000514D">
        <w:rPr>
          <w:color w:val="000000"/>
        </w:rPr>
        <w:t>Дан</w:t>
      </w:r>
      <w:proofErr w:type="gramEnd"/>
      <w:r w:rsidRPr="0000514D">
        <w:rPr>
          <w:color w:val="000000"/>
        </w:rPr>
        <w:t>і</w:t>
      </w:r>
      <w:proofErr w:type="spellEnd"/>
      <w:r w:rsidRPr="0000514D">
        <w:rPr>
          <w:color w:val="000000"/>
        </w:rPr>
        <w:t xml:space="preserve"> про </w:t>
      </w:r>
      <w:proofErr w:type="spellStart"/>
      <w:r w:rsidRPr="0000514D">
        <w:rPr>
          <w:color w:val="000000"/>
        </w:rPr>
        <w:t>реєстрацію</w:t>
      </w:r>
      <w:proofErr w:type="spellEnd"/>
      <w:r w:rsidRPr="0000514D">
        <w:rPr>
          <w:color w:val="000000"/>
        </w:rPr>
        <w:t xml:space="preserve"> </w:t>
      </w:r>
      <w:proofErr w:type="spellStart"/>
      <w:r w:rsidRPr="0000514D">
        <w:rPr>
          <w:color w:val="000000"/>
        </w:rPr>
        <w:t>роботи</w:t>
      </w:r>
      <w:proofErr w:type="spellEnd"/>
      <w:r w:rsidRPr="0000514D">
        <w:rPr>
          <w:color w:val="000000"/>
        </w:rPr>
        <w:t xml:space="preserve"> – 0117U002202</w:t>
      </w:r>
    </w:p>
    <w:p w:rsidR="00EF068A" w:rsidRPr="0000514D" w:rsidRDefault="00EF068A" w:rsidP="0000514D">
      <w:pPr>
        <w:pStyle w:val="a3"/>
        <w:tabs>
          <w:tab w:val="left" w:pos="3960"/>
        </w:tabs>
        <w:spacing w:before="0" w:beforeAutospacing="0" w:after="0" w:afterAutospacing="0" w:line="276" w:lineRule="auto"/>
      </w:pPr>
      <w:r w:rsidRPr="0000514D">
        <w:t> </w:t>
      </w:r>
    </w:p>
    <w:p w:rsidR="008E5186" w:rsidRPr="0000514D" w:rsidRDefault="008E5186" w:rsidP="0000514D">
      <w:pPr>
        <w:spacing w:line="276" w:lineRule="auto"/>
        <w:rPr>
          <w:sz w:val="24"/>
          <w:szCs w:val="2"/>
        </w:rPr>
      </w:pPr>
    </w:p>
    <w:p w:rsidR="008E5186" w:rsidRPr="0000514D" w:rsidRDefault="008E5186" w:rsidP="0000514D">
      <w:pPr>
        <w:pStyle w:val="21"/>
        <w:shd w:val="clear" w:color="auto" w:fill="auto"/>
        <w:spacing w:line="276" w:lineRule="auto"/>
        <w:rPr>
          <w:sz w:val="24"/>
          <w:lang w:val="uk-UA"/>
        </w:rPr>
      </w:pPr>
    </w:p>
    <w:p w:rsidR="008E5186" w:rsidRPr="0000514D" w:rsidRDefault="008E5186" w:rsidP="0000514D">
      <w:pPr>
        <w:spacing w:line="276" w:lineRule="auto"/>
        <w:rPr>
          <w:sz w:val="24"/>
        </w:rPr>
      </w:pPr>
    </w:p>
    <w:p w:rsidR="008E5186" w:rsidRPr="0000514D" w:rsidRDefault="008E5186" w:rsidP="0000514D">
      <w:pPr>
        <w:shd w:val="clear" w:color="auto" w:fill="FFFFFF"/>
        <w:spacing w:before="10" w:line="276" w:lineRule="auto"/>
        <w:ind w:left="2410"/>
        <w:rPr>
          <w:sz w:val="24"/>
          <w:szCs w:val="28"/>
        </w:rPr>
      </w:pPr>
    </w:p>
    <w:p w:rsidR="00FB5198" w:rsidRPr="0000514D" w:rsidRDefault="00FB5198" w:rsidP="0000514D">
      <w:pPr>
        <w:spacing w:line="276" w:lineRule="auto"/>
        <w:rPr>
          <w:sz w:val="24"/>
        </w:rPr>
      </w:pPr>
    </w:p>
    <w:sectPr w:rsidR="00FB5198" w:rsidRPr="0000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088"/>
    <w:multiLevelType w:val="multilevel"/>
    <w:tmpl w:val="23A8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1D"/>
    <w:rsid w:val="0000514D"/>
    <w:rsid w:val="00025F87"/>
    <w:rsid w:val="00250262"/>
    <w:rsid w:val="00425153"/>
    <w:rsid w:val="006B1F88"/>
    <w:rsid w:val="008E5186"/>
    <w:rsid w:val="00BD2C1D"/>
    <w:rsid w:val="00C950A7"/>
    <w:rsid w:val="00CF0940"/>
    <w:rsid w:val="00EC33D5"/>
    <w:rsid w:val="00EF068A"/>
    <w:rsid w:val="00F2197E"/>
    <w:rsid w:val="00F55EEA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E51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8E518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E5186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E5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E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EF06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06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068A"/>
    <w:rPr>
      <w:color w:val="0000FF"/>
      <w:u w:val="single"/>
    </w:rPr>
  </w:style>
  <w:style w:type="character" w:customStyle="1" w:styleId="author">
    <w:name w:val="author"/>
    <w:basedOn w:val="a0"/>
    <w:rsid w:val="00F5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E51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8E518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E5186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E5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E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EF06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06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068A"/>
    <w:rPr>
      <w:color w:val="0000FF"/>
      <w:u w:val="single"/>
    </w:rPr>
  </w:style>
  <w:style w:type="character" w:customStyle="1" w:styleId="author">
    <w:name w:val="author"/>
    <w:basedOn w:val="a0"/>
    <w:rsid w:val="00F5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s-nscj.co.uk/abstract/files/8/abstract/en08_A099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ferences-nscj.co.uk/abstract/files/11/abstract/qt01_A080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5185/amwc.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51C5-964B-4CD5-99AF-725137B8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2028</Words>
  <Characters>11563</Characters>
  <Application>Microsoft Office Word</Application>
  <DocSecurity>0</DocSecurity>
  <Lines>96</Lines>
  <Paragraphs>27</Paragraphs>
  <ScaleCrop>false</ScaleCrop>
  <Company>Krokoz™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2020-02-24T14:30:00Z</dcterms:created>
  <dcterms:modified xsi:type="dcterms:W3CDTF">2020-03-09T18:35:00Z</dcterms:modified>
</cp:coreProperties>
</file>