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48" w:rsidRPr="00B53EB4" w:rsidRDefault="002873E4" w:rsidP="00F61748">
      <w:pPr>
        <w:spacing w:after="101"/>
        <w:jc w:val="both"/>
        <w:rPr>
          <w:b/>
          <w:sz w:val="28"/>
          <w:szCs w:val="28"/>
        </w:rPr>
      </w:pPr>
      <w:r w:rsidRPr="00E14056">
        <w:rPr>
          <w:b/>
          <w:sz w:val="28"/>
          <w:szCs w:val="28"/>
          <w:lang w:val="uk-UA"/>
        </w:rPr>
        <w:t>Звіт про науково-дослідну роботу</w:t>
      </w:r>
      <w:r w:rsidRPr="003F725B">
        <w:rPr>
          <w:b/>
          <w:sz w:val="24"/>
          <w:szCs w:val="28"/>
          <w:lang w:val="uk-UA"/>
        </w:rPr>
        <w:t xml:space="preserve">: </w:t>
      </w:r>
      <w:r w:rsidRPr="00B53EB4">
        <w:rPr>
          <w:sz w:val="28"/>
          <w:szCs w:val="28"/>
          <w:lang w:val="uk-UA"/>
        </w:rPr>
        <w:t>„</w:t>
      </w:r>
      <w:proofErr w:type="spellStart"/>
      <w:r w:rsidR="00F61748" w:rsidRPr="00B53EB4">
        <w:rPr>
          <w:b/>
          <w:color w:val="000000"/>
          <w:sz w:val="28"/>
          <w:szCs w:val="28"/>
        </w:rPr>
        <w:t>Модифікування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структури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і складу, </w:t>
      </w:r>
      <w:proofErr w:type="spellStart"/>
      <w:r w:rsidR="00F61748" w:rsidRPr="00B53EB4">
        <w:rPr>
          <w:b/>
          <w:color w:val="000000"/>
          <w:sz w:val="28"/>
          <w:szCs w:val="28"/>
        </w:rPr>
        <w:t>підвищення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робочих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властивостей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алмазовмісних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частин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бурового, </w:t>
      </w:r>
      <w:proofErr w:type="spellStart"/>
      <w:r w:rsidR="00F61748" w:rsidRPr="00B53EB4">
        <w:rPr>
          <w:b/>
          <w:color w:val="000000"/>
          <w:sz w:val="28"/>
          <w:szCs w:val="28"/>
        </w:rPr>
        <w:t>правлячого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, </w:t>
      </w:r>
      <w:proofErr w:type="spellStart"/>
      <w:r w:rsidR="00F61748" w:rsidRPr="00B53EB4">
        <w:rPr>
          <w:b/>
          <w:color w:val="000000"/>
          <w:sz w:val="28"/>
          <w:szCs w:val="28"/>
        </w:rPr>
        <w:t>свердлувального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інструменту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(</w:t>
      </w:r>
      <w:proofErr w:type="spellStart"/>
      <w:r w:rsidR="00F61748" w:rsidRPr="00B53EB4">
        <w:rPr>
          <w:b/>
          <w:color w:val="000000"/>
          <w:sz w:val="28"/>
          <w:szCs w:val="28"/>
        </w:rPr>
        <w:t>дисперсійне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зміщення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зв'язки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введенням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мікро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-та </w:t>
      </w:r>
      <w:proofErr w:type="spellStart"/>
      <w:r w:rsidR="00F61748" w:rsidRPr="00B53EB4">
        <w:rPr>
          <w:b/>
          <w:color w:val="000000"/>
          <w:sz w:val="28"/>
          <w:szCs w:val="28"/>
        </w:rPr>
        <w:t>наноалмазних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частинок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, </w:t>
      </w:r>
      <w:proofErr w:type="spellStart"/>
      <w:r w:rsidR="00F61748" w:rsidRPr="00B53EB4">
        <w:rPr>
          <w:b/>
          <w:color w:val="000000"/>
          <w:sz w:val="28"/>
          <w:szCs w:val="28"/>
        </w:rPr>
        <w:t>оптимізація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процесу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просочення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металевим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розплавом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композиту з </w:t>
      </w:r>
      <w:proofErr w:type="spellStart"/>
      <w:r w:rsidR="00F61748" w:rsidRPr="00B53EB4">
        <w:rPr>
          <w:b/>
          <w:color w:val="000000"/>
          <w:sz w:val="28"/>
          <w:szCs w:val="28"/>
        </w:rPr>
        <w:t>різною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загальною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кількістю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алмазів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та </w:t>
      </w:r>
      <w:proofErr w:type="spellStart"/>
      <w:r w:rsidR="00F61748" w:rsidRPr="00B53EB4">
        <w:rPr>
          <w:b/>
          <w:color w:val="000000"/>
          <w:sz w:val="28"/>
          <w:szCs w:val="28"/>
        </w:rPr>
        <w:t>концентрацією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адгезійноактивного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компоненту), та </w:t>
      </w:r>
      <w:proofErr w:type="spellStart"/>
      <w:r w:rsidR="00F61748" w:rsidRPr="00B53EB4">
        <w:rPr>
          <w:b/>
          <w:color w:val="000000"/>
          <w:sz w:val="28"/>
          <w:szCs w:val="28"/>
        </w:rPr>
        <w:t>лабораторні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моделюючи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і </w:t>
      </w:r>
      <w:proofErr w:type="spellStart"/>
      <w:r w:rsidR="00F61748" w:rsidRPr="00B53EB4">
        <w:rPr>
          <w:b/>
          <w:color w:val="000000"/>
          <w:sz w:val="28"/>
          <w:szCs w:val="28"/>
        </w:rPr>
        <w:t>промислові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випробування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інструменту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з метою </w:t>
      </w:r>
      <w:proofErr w:type="spellStart"/>
      <w:r w:rsidR="00F61748" w:rsidRPr="00B53EB4">
        <w:rPr>
          <w:b/>
          <w:color w:val="000000"/>
          <w:sz w:val="28"/>
          <w:szCs w:val="28"/>
        </w:rPr>
        <w:t>покращення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його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</w:t>
      </w:r>
      <w:proofErr w:type="spellStart"/>
      <w:r w:rsidR="00F61748" w:rsidRPr="00B53EB4">
        <w:rPr>
          <w:b/>
          <w:color w:val="000000"/>
          <w:sz w:val="28"/>
          <w:szCs w:val="28"/>
        </w:rPr>
        <w:t>експлуатаційних</w:t>
      </w:r>
      <w:proofErr w:type="spellEnd"/>
      <w:r w:rsidR="00F61748" w:rsidRPr="00B53EB4">
        <w:rPr>
          <w:b/>
          <w:color w:val="000000"/>
          <w:sz w:val="28"/>
          <w:szCs w:val="28"/>
        </w:rPr>
        <w:t xml:space="preserve"> характеристик"</w:t>
      </w:r>
    </w:p>
    <w:p w:rsidR="002873E4" w:rsidRPr="003F725B" w:rsidRDefault="002873E4" w:rsidP="002873E4">
      <w:pPr>
        <w:shd w:val="clear" w:color="auto" w:fill="FFFFFF"/>
        <w:spacing w:line="360" w:lineRule="auto"/>
        <w:ind w:right="19"/>
        <w:rPr>
          <w:b/>
          <w:sz w:val="24"/>
          <w:szCs w:val="28"/>
        </w:rPr>
      </w:pPr>
    </w:p>
    <w:p w:rsidR="009F6230" w:rsidRPr="003F725B" w:rsidRDefault="002873E4" w:rsidP="009F6230">
      <w:pPr>
        <w:spacing w:line="485" w:lineRule="exact"/>
        <w:jc w:val="both"/>
        <w:rPr>
          <w:sz w:val="24"/>
        </w:rPr>
      </w:pPr>
      <w:r w:rsidRPr="00601CE9">
        <w:rPr>
          <w:b/>
        </w:rPr>
        <w:t xml:space="preserve">Мета </w:t>
      </w:r>
      <w:proofErr w:type="spellStart"/>
      <w:r w:rsidRPr="00601CE9">
        <w:rPr>
          <w:b/>
        </w:rPr>
        <w:t>роботи</w:t>
      </w:r>
      <w:proofErr w:type="spellEnd"/>
      <w:r w:rsidRPr="003F725B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9F6230" w:rsidRPr="003F725B">
        <w:rPr>
          <w:color w:val="000000"/>
          <w:sz w:val="24"/>
        </w:rPr>
        <w:t>удосконалення</w:t>
      </w:r>
      <w:proofErr w:type="spellEnd"/>
      <w:r w:rsidR="009F6230" w:rsidRPr="003F725B">
        <w:rPr>
          <w:color w:val="000000"/>
          <w:sz w:val="24"/>
        </w:rPr>
        <w:t xml:space="preserve"> </w:t>
      </w:r>
      <w:proofErr w:type="spellStart"/>
      <w:r w:rsidR="009F6230" w:rsidRPr="003F725B">
        <w:rPr>
          <w:color w:val="000000"/>
          <w:sz w:val="24"/>
        </w:rPr>
        <w:t>алмазо</w:t>
      </w:r>
      <w:proofErr w:type="spellEnd"/>
      <w:r w:rsidR="009F6230" w:rsidRPr="003F725B">
        <w:rPr>
          <w:color w:val="000000"/>
          <w:sz w:val="24"/>
        </w:rPr>
        <w:t xml:space="preserve">-твердосплавного </w:t>
      </w:r>
      <w:proofErr w:type="spellStart"/>
      <w:proofErr w:type="gramStart"/>
      <w:r w:rsidR="009F6230" w:rsidRPr="003F725B">
        <w:rPr>
          <w:color w:val="000000"/>
          <w:sz w:val="24"/>
        </w:rPr>
        <w:t>матер</w:t>
      </w:r>
      <w:proofErr w:type="gramEnd"/>
      <w:r w:rsidR="009F6230" w:rsidRPr="003F725B">
        <w:rPr>
          <w:color w:val="000000"/>
          <w:sz w:val="24"/>
        </w:rPr>
        <w:t>іалу</w:t>
      </w:r>
      <w:proofErr w:type="spellEnd"/>
      <w:r w:rsidR="009F6230" w:rsidRPr="003F725B">
        <w:rPr>
          <w:color w:val="000000"/>
          <w:sz w:val="24"/>
        </w:rPr>
        <w:t xml:space="preserve"> (АВКМ) для </w:t>
      </w:r>
      <w:proofErr w:type="spellStart"/>
      <w:r w:rsidR="009F6230" w:rsidRPr="003F725B">
        <w:rPr>
          <w:color w:val="000000"/>
          <w:sz w:val="24"/>
        </w:rPr>
        <w:t>оснащення</w:t>
      </w:r>
      <w:proofErr w:type="spellEnd"/>
      <w:r w:rsidR="009F6230" w:rsidRPr="003F725B">
        <w:rPr>
          <w:color w:val="000000"/>
          <w:sz w:val="24"/>
        </w:rPr>
        <w:t xml:space="preserve"> </w:t>
      </w:r>
      <w:proofErr w:type="spellStart"/>
      <w:r w:rsidR="009F6230" w:rsidRPr="003F725B">
        <w:rPr>
          <w:color w:val="000000"/>
          <w:sz w:val="24"/>
        </w:rPr>
        <w:t>бурових</w:t>
      </w:r>
      <w:proofErr w:type="spellEnd"/>
      <w:r w:rsidR="009F6230" w:rsidRPr="003F725B">
        <w:rPr>
          <w:color w:val="000000"/>
          <w:sz w:val="24"/>
        </w:rPr>
        <w:t xml:space="preserve"> коронок, </w:t>
      </w:r>
      <w:proofErr w:type="spellStart"/>
      <w:r w:rsidR="009F6230" w:rsidRPr="003F725B">
        <w:rPr>
          <w:color w:val="000000"/>
          <w:sz w:val="24"/>
        </w:rPr>
        <w:t>алмазних</w:t>
      </w:r>
      <w:proofErr w:type="spellEnd"/>
      <w:r w:rsidR="009F6230" w:rsidRPr="003F725B">
        <w:rPr>
          <w:color w:val="000000"/>
          <w:sz w:val="24"/>
        </w:rPr>
        <w:t xml:space="preserve"> </w:t>
      </w:r>
      <w:proofErr w:type="spellStart"/>
      <w:r w:rsidR="009F6230" w:rsidRPr="003F725B">
        <w:rPr>
          <w:color w:val="000000"/>
          <w:sz w:val="24"/>
        </w:rPr>
        <w:t>олівців</w:t>
      </w:r>
      <w:proofErr w:type="spellEnd"/>
      <w:r w:rsidR="009F6230" w:rsidRPr="003F725B">
        <w:rPr>
          <w:color w:val="000000"/>
          <w:sz w:val="24"/>
        </w:rPr>
        <w:t xml:space="preserve">, а </w:t>
      </w:r>
      <w:proofErr w:type="spellStart"/>
      <w:r w:rsidR="009F6230" w:rsidRPr="003F725B">
        <w:rPr>
          <w:color w:val="000000"/>
          <w:sz w:val="24"/>
        </w:rPr>
        <w:t>також</w:t>
      </w:r>
      <w:proofErr w:type="spellEnd"/>
      <w:r w:rsidR="009F6230" w:rsidRPr="003F725B">
        <w:rPr>
          <w:color w:val="000000"/>
          <w:sz w:val="24"/>
        </w:rPr>
        <w:t xml:space="preserve"> </w:t>
      </w:r>
      <w:proofErr w:type="spellStart"/>
      <w:r w:rsidR="009F6230" w:rsidRPr="003F725B">
        <w:rPr>
          <w:color w:val="000000"/>
          <w:sz w:val="24"/>
        </w:rPr>
        <w:t>удосконалення</w:t>
      </w:r>
      <w:proofErr w:type="spellEnd"/>
      <w:r w:rsidR="009F6230" w:rsidRPr="003F725B">
        <w:rPr>
          <w:color w:val="000000"/>
          <w:sz w:val="24"/>
        </w:rPr>
        <w:t xml:space="preserve"> </w:t>
      </w:r>
      <w:proofErr w:type="spellStart"/>
      <w:r w:rsidR="009F6230" w:rsidRPr="003F725B">
        <w:rPr>
          <w:color w:val="000000"/>
          <w:sz w:val="24"/>
        </w:rPr>
        <w:t>алмазних</w:t>
      </w:r>
      <w:proofErr w:type="spellEnd"/>
      <w:r w:rsidR="009F6230" w:rsidRPr="003F725B">
        <w:rPr>
          <w:color w:val="000000"/>
          <w:sz w:val="24"/>
        </w:rPr>
        <w:t xml:space="preserve"> </w:t>
      </w:r>
      <w:proofErr w:type="spellStart"/>
      <w:r w:rsidR="009F6230" w:rsidRPr="003F725B">
        <w:rPr>
          <w:color w:val="000000"/>
          <w:sz w:val="24"/>
        </w:rPr>
        <w:t>трубчастих</w:t>
      </w:r>
      <w:proofErr w:type="spellEnd"/>
      <w:r w:rsidR="009F6230" w:rsidRPr="003F725B">
        <w:rPr>
          <w:color w:val="000000"/>
          <w:sz w:val="24"/>
        </w:rPr>
        <w:t xml:space="preserve"> </w:t>
      </w:r>
      <w:proofErr w:type="spellStart"/>
      <w:r w:rsidR="009F6230" w:rsidRPr="003F725B">
        <w:rPr>
          <w:color w:val="000000"/>
          <w:sz w:val="24"/>
        </w:rPr>
        <w:t>свердл</w:t>
      </w:r>
      <w:proofErr w:type="spellEnd"/>
      <w:r w:rsidR="009F6230" w:rsidRPr="003F725B">
        <w:rPr>
          <w:color w:val="000000"/>
          <w:sz w:val="24"/>
        </w:rPr>
        <w:t>.</w:t>
      </w:r>
    </w:p>
    <w:p w:rsidR="002873E4" w:rsidRPr="003F725B" w:rsidRDefault="002873E4" w:rsidP="002873E4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2873E4" w:rsidRPr="003F725B" w:rsidRDefault="002873E4" w:rsidP="002873E4">
      <w:pPr>
        <w:spacing w:line="360" w:lineRule="auto"/>
        <w:rPr>
          <w:sz w:val="24"/>
          <w:szCs w:val="28"/>
        </w:rPr>
      </w:pPr>
      <w:r w:rsidRPr="003F725B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3F725B">
        <w:rPr>
          <w:rFonts w:eastAsia="Times New Roman"/>
          <w:bCs/>
          <w:sz w:val="24"/>
          <w:szCs w:val="28"/>
          <w:lang w:val="uk-UA"/>
        </w:rPr>
        <w:t>І кв. 201</w:t>
      </w:r>
      <w:r w:rsidR="00B53EB4">
        <w:rPr>
          <w:rFonts w:eastAsia="Times New Roman"/>
          <w:bCs/>
          <w:sz w:val="24"/>
          <w:szCs w:val="28"/>
          <w:lang w:val="uk-UA"/>
        </w:rPr>
        <w:t>4</w:t>
      </w:r>
      <w:r w:rsidRPr="003F725B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2873E4" w:rsidRPr="003F725B" w:rsidRDefault="002873E4" w:rsidP="002873E4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3F725B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3F725B">
        <w:rPr>
          <w:rFonts w:eastAsia="Times New Roman"/>
          <w:bCs/>
          <w:sz w:val="24"/>
          <w:szCs w:val="28"/>
          <w:lang w:val="en-US"/>
        </w:rPr>
        <w:t>IV</w:t>
      </w:r>
      <w:r w:rsidRPr="003F725B">
        <w:rPr>
          <w:rFonts w:eastAsia="Times New Roman"/>
          <w:bCs/>
          <w:sz w:val="24"/>
          <w:szCs w:val="28"/>
          <w:lang w:val="uk-UA"/>
        </w:rPr>
        <w:t xml:space="preserve"> кв. 2016 р. </w:t>
      </w:r>
    </w:p>
    <w:p w:rsidR="002873E4" w:rsidRPr="003F725B" w:rsidRDefault="002873E4" w:rsidP="002873E4">
      <w:pPr>
        <w:spacing w:line="360" w:lineRule="auto"/>
        <w:rPr>
          <w:sz w:val="24"/>
          <w:szCs w:val="28"/>
          <w:lang w:val="uk-UA"/>
        </w:rPr>
      </w:pPr>
    </w:p>
    <w:p w:rsidR="002873E4" w:rsidRPr="00601CE9" w:rsidRDefault="00601CE9" w:rsidP="002873E4">
      <w:pPr>
        <w:spacing w:line="360" w:lineRule="auto"/>
        <w:rPr>
          <w:rFonts w:eastAsia="Times New Roman"/>
          <w:sz w:val="24"/>
          <w:szCs w:val="24"/>
          <w:lang w:val="uk-UA"/>
        </w:rPr>
      </w:pPr>
      <w:proofErr w:type="spellStart"/>
      <w:r w:rsidRPr="00601CE9">
        <w:rPr>
          <w:rStyle w:val="author"/>
          <w:b/>
          <w:sz w:val="24"/>
          <w:szCs w:val="24"/>
        </w:rPr>
        <w:t>Керівник</w:t>
      </w:r>
      <w:proofErr w:type="spellEnd"/>
      <w:r w:rsidRPr="00601CE9">
        <w:rPr>
          <w:rStyle w:val="author"/>
          <w:b/>
          <w:sz w:val="24"/>
          <w:szCs w:val="24"/>
        </w:rPr>
        <w:t xml:space="preserve"> </w:t>
      </w:r>
      <w:proofErr w:type="spellStart"/>
      <w:r w:rsidRPr="00601CE9">
        <w:rPr>
          <w:rStyle w:val="author"/>
          <w:b/>
          <w:sz w:val="24"/>
          <w:szCs w:val="24"/>
        </w:rPr>
        <w:t>роботи</w:t>
      </w:r>
      <w:proofErr w:type="spellEnd"/>
      <w:r w:rsidRPr="00601CE9">
        <w:rPr>
          <w:rStyle w:val="author"/>
          <w:sz w:val="24"/>
          <w:szCs w:val="24"/>
        </w:rPr>
        <w:t xml:space="preserve">: </w:t>
      </w:r>
      <w:proofErr w:type="spellStart"/>
      <w:r w:rsidRPr="00601CE9">
        <w:rPr>
          <w:rStyle w:val="author"/>
          <w:sz w:val="24"/>
          <w:szCs w:val="24"/>
        </w:rPr>
        <w:t>Найдіч</w:t>
      </w:r>
      <w:proofErr w:type="spellEnd"/>
      <w:r w:rsidRPr="00601CE9">
        <w:rPr>
          <w:rStyle w:val="author"/>
          <w:sz w:val="24"/>
          <w:szCs w:val="24"/>
        </w:rPr>
        <w:t xml:space="preserve"> </w:t>
      </w:r>
      <w:proofErr w:type="spellStart"/>
      <w:r w:rsidRPr="00601CE9">
        <w:rPr>
          <w:rStyle w:val="author"/>
          <w:sz w:val="24"/>
          <w:szCs w:val="24"/>
        </w:rPr>
        <w:t>Юрій</w:t>
      </w:r>
      <w:proofErr w:type="spellEnd"/>
      <w:r w:rsidRPr="00601CE9">
        <w:rPr>
          <w:rStyle w:val="author"/>
          <w:sz w:val="24"/>
          <w:szCs w:val="24"/>
        </w:rPr>
        <w:t xml:space="preserve"> </w:t>
      </w:r>
      <w:proofErr w:type="spellStart"/>
      <w:r w:rsidRPr="00601CE9">
        <w:rPr>
          <w:rStyle w:val="author"/>
          <w:sz w:val="24"/>
          <w:szCs w:val="24"/>
        </w:rPr>
        <w:t>Володимирович</w:t>
      </w:r>
      <w:proofErr w:type="spellEnd"/>
      <w:r w:rsidRPr="00601CE9">
        <w:rPr>
          <w:rStyle w:val="author"/>
          <w:sz w:val="24"/>
          <w:szCs w:val="24"/>
        </w:rPr>
        <w:t xml:space="preserve"> д.т.н., </w:t>
      </w:r>
      <w:proofErr w:type="spellStart"/>
      <w:r w:rsidRPr="00601CE9">
        <w:rPr>
          <w:rStyle w:val="author"/>
          <w:sz w:val="24"/>
          <w:szCs w:val="24"/>
        </w:rPr>
        <w:t>академік</w:t>
      </w:r>
      <w:proofErr w:type="spellEnd"/>
      <w:r w:rsidRPr="00601CE9">
        <w:rPr>
          <w:rStyle w:val="author"/>
          <w:sz w:val="24"/>
          <w:szCs w:val="24"/>
        </w:rPr>
        <w:t xml:space="preserve"> НАНУ, (</w:t>
      </w:r>
      <w:proofErr w:type="spellStart"/>
      <w:r w:rsidRPr="00601CE9">
        <w:rPr>
          <w:rStyle w:val="author"/>
          <w:sz w:val="24"/>
          <w:szCs w:val="24"/>
        </w:rPr>
        <w:t>Email:naidich@ipms.kiev.ua</w:t>
      </w:r>
      <w:proofErr w:type="spellEnd"/>
      <w:r w:rsidRPr="00601CE9">
        <w:rPr>
          <w:rStyle w:val="author"/>
          <w:sz w:val="24"/>
          <w:szCs w:val="24"/>
        </w:rPr>
        <w:t>)</w:t>
      </w:r>
      <w:r w:rsidR="002873E4" w:rsidRPr="00601CE9">
        <w:rPr>
          <w:rFonts w:eastAsia="Times New Roman"/>
          <w:sz w:val="24"/>
          <w:szCs w:val="24"/>
          <w:lang w:val="uk-UA"/>
        </w:rPr>
        <w:t xml:space="preserve"> </w:t>
      </w:r>
    </w:p>
    <w:p w:rsidR="00D01FBE" w:rsidRPr="00601CE9" w:rsidRDefault="002873E4" w:rsidP="009F6230">
      <w:pPr>
        <w:ind w:left="380"/>
        <w:rPr>
          <w:b/>
          <w:sz w:val="24"/>
          <w:szCs w:val="28"/>
          <w:lang w:val="uk-UA"/>
        </w:rPr>
      </w:pPr>
      <w:r w:rsidRPr="00601CE9">
        <w:rPr>
          <w:b/>
          <w:sz w:val="24"/>
          <w:szCs w:val="28"/>
          <w:lang w:val="uk-UA"/>
        </w:rPr>
        <w:t>Скорочений зміст висновків рецензентів.</w:t>
      </w:r>
      <w:r w:rsidR="00D01FBE" w:rsidRPr="00601CE9">
        <w:rPr>
          <w:b/>
          <w:sz w:val="24"/>
          <w:szCs w:val="28"/>
          <w:lang w:val="uk-UA"/>
        </w:rPr>
        <w:t xml:space="preserve"> </w:t>
      </w:r>
      <w:r w:rsidR="00547EBC" w:rsidRPr="00601CE9">
        <w:rPr>
          <w:b/>
          <w:sz w:val="24"/>
          <w:szCs w:val="28"/>
          <w:lang w:val="uk-UA"/>
        </w:rPr>
        <w:t xml:space="preserve"> </w:t>
      </w:r>
    </w:p>
    <w:p w:rsidR="00547EBC" w:rsidRPr="00601CE9" w:rsidRDefault="00547EBC" w:rsidP="009F6230">
      <w:pPr>
        <w:ind w:left="380"/>
        <w:rPr>
          <w:b/>
          <w:sz w:val="24"/>
          <w:szCs w:val="24"/>
          <w:lang w:val="uk-UA"/>
        </w:rPr>
      </w:pPr>
    </w:p>
    <w:p w:rsidR="00F61748" w:rsidRPr="00547EBC" w:rsidRDefault="00F61748" w:rsidP="00547EBC">
      <w:pPr>
        <w:spacing w:line="360" w:lineRule="auto"/>
        <w:rPr>
          <w:sz w:val="24"/>
          <w:szCs w:val="24"/>
        </w:rPr>
      </w:pPr>
      <w:r w:rsidRPr="00547EBC">
        <w:rPr>
          <w:sz w:val="24"/>
          <w:szCs w:val="24"/>
        </w:rPr>
        <w:t xml:space="preserve">Робота </w:t>
      </w:r>
      <w:proofErr w:type="spellStart"/>
      <w:r w:rsidRPr="00547EBC">
        <w:rPr>
          <w:sz w:val="24"/>
          <w:szCs w:val="24"/>
        </w:rPr>
        <w:t>заслуговує</w:t>
      </w:r>
      <w:proofErr w:type="spellEnd"/>
      <w:r w:rsidRPr="00547EBC">
        <w:rPr>
          <w:sz w:val="24"/>
          <w:szCs w:val="24"/>
        </w:rPr>
        <w:t xml:space="preserve"> </w:t>
      </w:r>
      <w:proofErr w:type="spellStart"/>
      <w:r w:rsidRPr="00547EBC">
        <w:rPr>
          <w:sz w:val="24"/>
          <w:szCs w:val="24"/>
        </w:rPr>
        <w:t>високої</w:t>
      </w:r>
      <w:proofErr w:type="spellEnd"/>
      <w:r w:rsidRPr="00547EBC">
        <w:rPr>
          <w:sz w:val="24"/>
          <w:szCs w:val="24"/>
        </w:rPr>
        <w:t xml:space="preserve"> </w:t>
      </w:r>
      <w:proofErr w:type="spellStart"/>
      <w:r w:rsidRPr="00547EBC">
        <w:rPr>
          <w:sz w:val="24"/>
          <w:szCs w:val="24"/>
        </w:rPr>
        <w:t>оцінки</w:t>
      </w:r>
      <w:proofErr w:type="spellEnd"/>
      <w:r w:rsidRPr="00547EBC">
        <w:rPr>
          <w:sz w:val="24"/>
          <w:szCs w:val="24"/>
        </w:rPr>
        <w:t xml:space="preserve"> і</w:t>
      </w:r>
      <w:r w:rsidR="009E665C" w:rsidRPr="009E665C">
        <w:rPr>
          <w:sz w:val="24"/>
          <w:szCs w:val="24"/>
        </w:rPr>
        <w:t xml:space="preserve"> </w:t>
      </w:r>
      <w:proofErr w:type="spellStart"/>
      <w:r w:rsidRPr="00547EBC">
        <w:rPr>
          <w:sz w:val="24"/>
          <w:szCs w:val="24"/>
        </w:rPr>
        <w:t>рекомендувати</w:t>
      </w:r>
      <w:proofErr w:type="spellEnd"/>
      <w:r w:rsidR="00D01FBE" w:rsidRPr="00547EBC">
        <w:rPr>
          <w:sz w:val="24"/>
          <w:szCs w:val="24"/>
          <w:lang w:val="uk-UA"/>
        </w:rPr>
        <w:t xml:space="preserve"> </w:t>
      </w:r>
      <w:r w:rsidRPr="00547EBC">
        <w:rPr>
          <w:sz w:val="24"/>
          <w:szCs w:val="24"/>
        </w:rPr>
        <w:t xml:space="preserve"> </w:t>
      </w:r>
      <w:r w:rsidR="00D01FBE" w:rsidRPr="00547EBC">
        <w:rPr>
          <w:sz w:val="24"/>
          <w:szCs w:val="24"/>
          <w:lang w:val="uk-UA"/>
        </w:rPr>
        <w:t>її</w:t>
      </w:r>
      <w:r w:rsidRPr="00547EBC">
        <w:rPr>
          <w:sz w:val="24"/>
          <w:szCs w:val="24"/>
        </w:rPr>
        <w:t xml:space="preserve"> до </w:t>
      </w:r>
      <w:proofErr w:type="spellStart"/>
      <w:r w:rsidRPr="00547EBC">
        <w:rPr>
          <w:sz w:val="24"/>
          <w:szCs w:val="24"/>
        </w:rPr>
        <w:t>прийняття</w:t>
      </w:r>
      <w:proofErr w:type="spellEnd"/>
      <w:r w:rsidRPr="00547EBC">
        <w:rPr>
          <w:sz w:val="24"/>
          <w:szCs w:val="24"/>
        </w:rPr>
        <w:t>.</w:t>
      </w:r>
      <w:r w:rsidRPr="00547EBC">
        <w:rPr>
          <w:sz w:val="24"/>
          <w:szCs w:val="24"/>
        </w:rPr>
        <w:tab/>
      </w:r>
    </w:p>
    <w:p w:rsidR="00F61748" w:rsidRPr="00547EBC" w:rsidRDefault="00F61748" w:rsidP="00547EBC">
      <w:pPr>
        <w:spacing w:line="360" w:lineRule="auto"/>
      </w:pPr>
      <w:proofErr w:type="spellStart"/>
      <w:r w:rsidRPr="00547EBC">
        <w:rPr>
          <w:sz w:val="24"/>
          <w:szCs w:val="24"/>
        </w:rPr>
        <w:t>Отримані</w:t>
      </w:r>
      <w:proofErr w:type="spellEnd"/>
      <w:r w:rsidRPr="00547EBC">
        <w:rPr>
          <w:sz w:val="24"/>
          <w:szCs w:val="24"/>
        </w:rPr>
        <w:t xml:space="preserve"> </w:t>
      </w:r>
      <w:proofErr w:type="spellStart"/>
      <w:r w:rsidRPr="00547EBC">
        <w:rPr>
          <w:sz w:val="24"/>
          <w:szCs w:val="24"/>
        </w:rPr>
        <w:t>науково-практичні</w:t>
      </w:r>
      <w:proofErr w:type="spellEnd"/>
      <w:r w:rsidRPr="00547EBC">
        <w:rPr>
          <w:sz w:val="24"/>
          <w:szCs w:val="24"/>
        </w:rPr>
        <w:t xml:space="preserve"> </w:t>
      </w:r>
      <w:proofErr w:type="spellStart"/>
      <w:r w:rsidRPr="00547EBC">
        <w:rPr>
          <w:sz w:val="24"/>
          <w:szCs w:val="24"/>
        </w:rPr>
        <w:t>результаті</w:t>
      </w:r>
      <w:proofErr w:type="spellEnd"/>
      <w:r w:rsidRPr="00547EBC">
        <w:rPr>
          <w:sz w:val="24"/>
          <w:szCs w:val="24"/>
        </w:rPr>
        <w:t xml:space="preserve"> - </w:t>
      </w:r>
      <w:proofErr w:type="spellStart"/>
      <w:r w:rsidRPr="00547EBC">
        <w:rPr>
          <w:sz w:val="24"/>
          <w:szCs w:val="24"/>
        </w:rPr>
        <w:t>це</w:t>
      </w:r>
      <w:proofErr w:type="spellEnd"/>
      <w:r w:rsidRPr="00547EBC">
        <w:rPr>
          <w:sz w:val="24"/>
          <w:szCs w:val="24"/>
        </w:rPr>
        <w:t xml:space="preserve"> є </w:t>
      </w:r>
      <w:proofErr w:type="spellStart"/>
      <w:r w:rsidRPr="00547EBC">
        <w:rPr>
          <w:sz w:val="24"/>
          <w:szCs w:val="24"/>
        </w:rPr>
        <w:t>значним</w:t>
      </w:r>
      <w:proofErr w:type="spellEnd"/>
      <w:r w:rsidRPr="00547EBC">
        <w:rPr>
          <w:sz w:val="24"/>
          <w:szCs w:val="24"/>
        </w:rPr>
        <w:t xml:space="preserve"> вкладом в </w:t>
      </w:r>
      <w:proofErr w:type="spellStart"/>
      <w:r w:rsidRPr="00547EBC">
        <w:rPr>
          <w:sz w:val="24"/>
          <w:szCs w:val="24"/>
        </w:rPr>
        <w:t>сучасне</w:t>
      </w:r>
      <w:proofErr w:type="spellEnd"/>
      <w:r w:rsidRPr="00547EBC">
        <w:rPr>
          <w:sz w:val="24"/>
          <w:szCs w:val="24"/>
        </w:rPr>
        <w:t xml:space="preserve"> </w:t>
      </w:r>
      <w:proofErr w:type="spellStart"/>
      <w:r w:rsidRPr="00547EBC">
        <w:rPr>
          <w:sz w:val="24"/>
          <w:szCs w:val="24"/>
        </w:rPr>
        <w:t>матеріалознавство</w:t>
      </w:r>
      <w:proofErr w:type="spellEnd"/>
      <w:r w:rsidRPr="00547EBC">
        <w:t>.</w:t>
      </w:r>
    </w:p>
    <w:p w:rsidR="002873E4" w:rsidRPr="00547EBC" w:rsidRDefault="002873E4" w:rsidP="00547EBC">
      <w:pPr>
        <w:spacing w:line="360" w:lineRule="auto"/>
        <w:rPr>
          <w:szCs w:val="28"/>
          <w:lang w:val="uk-UA"/>
        </w:rPr>
      </w:pPr>
      <w:r w:rsidRPr="00547EBC">
        <w:rPr>
          <w:szCs w:val="28"/>
          <w:lang w:val="uk-UA"/>
        </w:rPr>
        <w:t xml:space="preserve"> </w:t>
      </w:r>
    </w:p>
    <w:p w:rsidR="00416ACC" w:rsidRPr="00601CE9" w:rsidRDefault="002873E4" w:rsidP="00F61748">
      <w:pPr>
        <w:spacing w:line="420" w:lineRule="exact"/>
        <w:rPr>
          <w:b/>
          <w:sz w:val="24"/>
          <w:lang w:val="uk-UA"/>
        </w:rPr>
      </w:pPr>
      <w:r w:rsidRPr="00601CE9">
        <w:rPr>
          <w:rStyle w:val="2"/>
          <w:rFonts w:eastAsia="Arial Unicode MS"/>
          <w:b/>
          <w:szCs w:val="28"/>
          <w:u w:val="none"/>
        </w:rPr>
        <w:t>Пропозиції про подальше використання результатів роботи.</w:t>
      </w:r>
      <w:r w:rsidR="00F61748" w:rsidRPr="00601CE9">
        <w:rPr>
          <w:b/>
          <w:sz w:val="24"/>
        </w:rPr>
        <w:t xml:space="preserve"> </w:t>
      </w:r>
      <w:r w:rsidR="00416ACC" w:rsidRPr="00601CE9">
        <w:rPr>
          <w:b/>
          <w:sz w:val="24"/>
          <w:lang w:val="uk-UA"/>
        </w:rPr>
        <w:t xml:space="preserve"> </w:t>
      </w:r>
    </w:p>
    <w:p w:rsidR="009F6230" w:rsidRPr="00601CE9" w:rsidRDefault="009F6230" w:rsidP="00F61748">
      <w:pPr>
        <w:spacing w:line="420" w:lineRule="exact"/>
        <w:rPr>
          <w:b/>
          <w:sz w:val="24"/>
        </w:rPr>
      </w:pPr>
      <w:r w:rsidRPr="00601CE9">
        <w:rPr>
          <w:b/>
          <w:sz w:val="24"/>
        </w:rPr>
        <w:t xml:space="preserve"> </w:t>
      </w:r>
    </w:p>
    <w:p w:rsidR="00F61748" w:rsidRPr="00547EBC" w:rsidRDefault="009F6230" w:rsidP="00547EBC">
      <w:pPr>
        <w:spacing w:line="276" w:lineRule="auto"/>
        <w:rPr>
          <w:sz w:val="24"/>
        </w:rPr>
      </w:pPr>
      <w:r w:rsidRPr="00547EBC">
        <w:rPr>
          <w:sz w:val="24"/>
          <w:lang w:val="uk-UA"/>
        </w:rPr>
        <w:t>В</w:t>
      </w:r>
      <w:proofErr w:type="spellStart"/>
      <w:r w:rsidR="00F61748" w:rsidRPr="00547EBC">
        <w:rPr>
          <w:sz w:val="24"/>
        </w:rPr>
        <w:t>иготовити</w:t>
      </w:r>
      <w:proofErr w:type="spellEnd"/>
      <w:r w:rsidR="00F61748" w:rsidRPr="00547EBC">
        <w:rPr>
          <w:sz w:val="24"/>
        </w:rPr>
        <w:t xml:space="preserve"> </w:t>
      </w:r>
      <w:proofErr w:type="spellStart"/>
      <w:r w:rsidR="00F61748" w:rsidRPr="00547EBC">
        <w:rPr>
          <w:sz w:val="24"/>
        </w:rPr>
        <w:t>промислові</w:t>
      </w:r>
      <w:proofErr w:type="spellEnd"/>
      <w:r w:rsidR="00F61748" w:rsidRPr="00547EBC">
        <w:rPr>
          <w:sz w:val="24"/>
        </w:rPr>
        <w:t xml:space="preserve"> </w:t>
      </w:r>
      <w:proofErr w:type="spellStart"/>
      <w:r w:rsidR="00F61748" w:rsidRPr="00547EBC">
        <w:rPr>
          <w:sz w:val="24"/>
        </w:rPr>
        <w:t>партії</w:t>
      </w:r>
      <w:proofErr w:type="spellEnd"/>
      <w:r w:rsidR="00F61748" w:rsidRPr="00547EBC">
        <w:rPr>
          <w:sz w:val="24"/>
        </w:rPr>
        <w:t xml:space="preserve"> </w:t>
      </w:r>
      <w:proofErr w:type="spellStart"/>
      <w:r w:rsidR="00F61748" w:rsidRPr="00547EBC">
        <w:rPr>
          <w:sz w:val="24"/>
        </w:rPr>
        <w:t>інструментів</w:t>
      </w:r>
      <w:proofErr w:type="spellEnd"/>
      <w:r w:rsidR="00F61748" w:rsidRPr="00547EBC">
        <w:rPr>
          <w:sz w:val="24"/>
        </w:rPr>
        <w:t xml:space="preserve"> та провести </w:t>
      </w:r>
      <w:proofErr w:type="spellStart"/>
      <w:r w:rsidR="00F61748" w:rsidRPr="00547EBC">
        <w:rPr>
          <w:sz w:val="24"/>
        </w:rPr>
        <w:t>їх</w:t>
      </w:r>
      <w:proofErr w:type="spellEnd"/>
      <w:r w:rsidR="00F61748" w:rsidRPr="00547EBC">
        <w:rPr>
          <w:sz w:val="24"/>
        </w:rPr>
        <w:t xml:space="preserve"> </w:t>
      </w:r>
      <w:proofErr w:type="spellStart"/>
      <w:r w:rsidR="00F61748" w:rsidRPr="00547EBC">
        <w:rPr>
          <w:sz w:val="24"/>
        </w:rPr>
        <w:t>іспит</w:t>
      </w:r>
      <w:proofErr w:type="spellEnd"/>
      <w:r w:rsidR="00F61748" w:rsidRPr="00547EBC">
        <w:rPr>
          <w:sz w:val="24"/>
        </w:rPr>
        <w:t xml:space="preserve"> у </w:t>
      </w:r>
      <w:proofErr w:type="spellStart"/>
      <w:r w:rsidR="00F61748" w:rsidRPr="00547EBC">
        <w:rPr>
          <w:sz w:val="24"/>
        </w:rPr>
        <w:t>промислових</w:t>
      </w:r>
      <w:proofErr w:type="spellEnd"/>
      <w:r w:rsidR="00F61748" w:rsidRPr="00547EBC">
        <w:rPr>
          <w:sz w:val="24"/>
        </w:rPr>
        <w:t xml:space="preserve"> </w:t>
      </w:r>
      <w:proofErr w:type="spellStart"/>
      <w:r w:rsidR="00F61748" w:rsidRPr="00547EBC">
        <w:rPr>
          <w:sz w:val="24"/>
        </w:rPr>
        <w:t>умовах</w:t>
      </w:r>
      <w:proofErr w:type="spellEnd"/>
      <w:r w:rsidR="00F61748" w:rsidRPr="00547EBC">
        <w:rPr>
          <w:sz w:val="24"/>
        </w:rPr>
        <w:t xml:space="preserve"> на </w:t>
      </w:r>
      <w:proofErr w:type="spellStart"/>
      <w:r w:rsidR="00F61748" w:rsidRPr="00547EBC">
        <w:rPr>
          <w:sz w:val="24"/>
        </w:rPr>
        <w:t>машинобудівних</w:t>
      </w:r>
      <w:proofErr w:type="spellEnd"/>
      <w:r w:rsidR="00F61748" w:rsidRPr="00547EBC">
        <w:rPr>
          <w:sz w:val="24"/>
        </w:rPr>
        <w:t xml:space="preserve"> </w:t>
      </w:r>
      <w:proofErr w:type="spellStart"/>
      <w:r w:rsidR="00F61748" w:rsidRPr="00547EBC">
        <w:rPr>
          <w:sz w:val="24"/>
        </w:rPr>
        <w:t>підприємствах</w:t>
      </w:r>
      <w:proofErr w:type="spellEnd"/>
      <w:r w:rsidR="00F61748" w:rsidRPr="00547EBC">
        <w:rPr>
          <w:sz w:val="24"/>
        </w:rPr>
        <w:t xml:space="preserve"> та при </w:t>
      </w:r>
      <w:proofErr w:type="spellStart"/>
      <w:r w:rsidR="00F61748" w:rsidRPr="00547EBC">
        <w:rPr>
          <w:sz w:val="24"/>
        </w:rPr>
        <w:t>розвідки</w:t>
      </w:r>
      <w:proofErr w:type="spellEnd"/>
      <w:r w:rsidR="00F61748" w:rsidRPr="00547EBC">
        <w:rPr>
          <w:sz w:val="24"/>
        </w:rPr>
        <w:t xml:space="preserve"> </w:t>
      </w:r>
      <w:proofErr w:type="spellStart"/>
      <w:r w:rsidR="00F61748" w:rsidRPr="00547EBC">
        <w:rPr>
          <w:sz w:val="24"/>
        </w:rPr>
        <w:t>корисних</w:t>
      </w:r>
      <w:proofErr w:type="spellEnd"/>
      <w:r w:rsidR="00F61748" w:rsidRPr="00547EBC">
        <w:rPr>
          <w:sz w:val="24"/>
        </w:rPr>
        <w:t xml:space="preserve"> </w:t>
      </w:r>
      <w:proofErr w:type="spellStart"/>
      <w:r w:rsidR="00F61748" w:rsidRPr="00547EBC">
        <w:rPr>
          <w:sz w:val="24"/>
        </w:rPr>
        <w:t>копалин</w:t>
      </w:r>
      <w:proofErr w:type="spellEnd"/>
      <w:r w:rsidR="00F61748" w:rsidRPr="00547EBC">
        <w:rPr>
          <w:sz w:val="24"/>
        </w:rPr>
        <w:t>.</w:t>
      </w:r>
    </w:p>
    <w:p w:rsidR="002873E4" w:rsidRPr="00547EBC" w:rsidRDefault="002873E4" w:rsidP="00547EBC">
      <w:pPr>
        <w:tabs>
          <w:tab w:val="left" w:pos="786"/>
        </w:tabs>
        <w:spacing w:after="244" w:line="276" w:lineRule="auto"/>
        <w:ind w:left="142"/>
        <w:rPr>
          <w:sz w:val="24"/>
          <w:szCs w:val="28"/>
        </w:rPr>
      </w:pPr>
    </w:p>
    <w:p w:rsidR="002873E4" w:rsidRPr="003F725B" w:rsidRDefault="002873E4" w:rsidP="002873E4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  <w:r w:rsidRPr="003F725B">
        <w:rPr>
          <w:rFonts w:eastAsia="Times New Roman"/>
          <w:sz w:val="24"/>
          <w:szCs w:val="28"/>
          <w:lang w:val="uk-UA"/>
        </w:rPr>
        <w:t xml:space="preserve">   Дані про реєстрацію роботи: № 011</w:t>
      </w:r>
      <w:r w:rsidR="002A0510">
        <w:rPr>
          <w:rFonts w:eastAsia="Times New Roman"/>
          <w:sz w:val="24"/>
          <w:szCs w:val="28"/>
          <w:lang w:val="uk-UA"/>
        </w:rPr>
        <w:t>4</w:t>
      </w:r>
      <w:r w:rsidRPr="003F725B">
        <w:rPr>
          <w:rFonts w:eastAsia="Times New Roman"/>
          <w:sz w:val="24"/>
          <w:szCs w:val="28"/>
          <w:lang w:val="en-US"/>
        </w:rPr>
        <w:t>U</w:t>
      </w:r>
      <w:r w:rsidRPr="003F725B">
        <w:rPr>
          <w:rFonts w:eastAsia="Times New Roman"/>
          <w:sz w:val="24"/>
          <w:szCs w:val="28"/>
          <w:lang w:val="uk-UA"/>
        </w:rPr>
        <w:t>0024</w:t>
      </w:r>
      <w:r w:rsidR="002A0510">
        <w:rPr>
          <w:rFonts w:eastAsia="Times New Roman"/>
          <w:sz w:val="24"/>
          <w:szCs w:val="28"/>
          <w:lang w:val="uk-UA"/>
        </w:rPr>
        <w:t>28</w:t>
      </w:r>
    </w:p>
    <w:p w:rsidR="009F6230" w:rsidRPr="003F725B" w:rsidRDefault="002873E4" w:rsidP="00F61748">
      <w:pPr>
        <w:spacing w:line="487" w:lineRule="exact"/>
        <w:ind w:firstLine="740"/>
        <w:jc w:val="both"/>
        <w:rPr>
          <w:rFonts w:eastAsia="Times New Roman"/>
          <w:b/>
          <w:sz w:val="24"/>
          <w:szCs w:val="28"/>
          <w:lang w:val="uk-UA"/>
        </w:rPr>
      </w:pPr>
      <w:r w:rsidRPr="003F725B">
        <w:rPr>
          <w:rFonts w:eastAsia="Times New Roman"/>
          <w:b/>
          <w:sz w:val="24"/>
          <w:szCs w:val="28"/>
          <w:lang w:val="uk-UA"/>
        </w:rPr>
        <w:t xml:space="preserve">РЕФЕРАТ </w:t>
      </w:r>
      <w:r w:rsidR="009F6230" w:rsidRPr="003F725B">
        <w:rPr>
          <w:rFonts w:eastAsia="Times New Roman"/>
          <w:b/>
          <w:sz w:val="24"/>
          <w:szCs w:val="28"/>
          <w:lang w:val="uk-UA"/>
        </w:rPr>
        <w:t xml:space="preserve"> </w:t>
      </w:r>
    </w:p>
    <w:p w:rsidR="00F61748" w:rsidRPr="003F725B" w:rsidRDefault="002873E4" w:rsidP="00F61748">
      <w:pPr>
        <w:spacing w:line="487" w:lineRule="exact"/>
        <w:ind w:firstLine="740"/>
        <w:jc w:val="both"/>
        <w:rPr>
          <w:sz w:val="24"/>
        </w:rPr>
      </w:pPr>
      <w:r w:rsidRPr="00601CE9">
        <w:rPr>
          <w:rFonts w:eastAsia="Times New Roman"/>
          <w:b/>
          <w:sz w:val="24"/>
          <w:szCs w:val="28"/>
          <w:lang w:val="uk-UA"/>
        </w:rPr>
        <w:t xml:space="preserve"> </w:t>
      </w:r>
      <w:proofErr w:type="spellStart"/>
      <w:r w:rsidR="00F61748" w:rsidRPr="00601CE9">
        <w:rPr>
          <w:b/>
          <w:color w:val="000000"/>
          <w:sz w:val="24"/>
        </w:rPr>
        <w:t>Об’єктами</w:t>
      </w:r>
      <w:proofErr w:type="spellEnd"/>
      <w:r w:rsidR="00F61748" w:rsidRPr="00601CE9">
        <w:rPr>
          <w:b/>
          <w:color w:val="000000"/>
          <w:sz w:val="24"/>
        </w:rPr>
        <w:t xml:space="preserve"> </w:t>
      </w:r>
      <w:proofErr w:type="spellStart"/>
      <w:r w:rsidR="00F61748" w:rsidRPr="00601CE9">
        <w:rPr>
          <w:b/>
          <w:color w:val="000000"/>
          <w:sz w:val="24"/>
        </w:rPr>
        <w:t>роботи</w:t>
      </w:r>
      <w:proofErr w:type="spellEnd"/>
      <w:r w:rsidR="00F61748" w:rsidRPr="003F725B">
        <w:rPr>
          <w:color w:val="000000"/>
          <w:sz w:val="24"/>
        </w:rPr>
        <w:t xml:space="preserve"> є </w:t>
      </w:r>
      <w:proofErr w:type="spellStart"/>
      <w:r w:rsidR="00F61748" w:rsidRPr="003F725B">
        <w:rPr>
          <w:color w:val="000000"/>
          <w:sz w:val="24"/>
        </w:rPr>
        <w:t>надтверді</w:t>
      </w:r>
      <w:proofErr w:type="spellEnd"/>
      <w:r w:rsidR="00F61748" w:rsidRPr="003F725B">
        <w:rPr>
          <w:color w:val="000000"/>
          <w:sz w:val="24"/>
        </w:rPr>
        <w:t xml:space="preserve"> </w:t>
      </w:r>
      <w:proofErr w:type="spellStart"/>
      <w:proofErr w:type="gramStart"/>
      <w:r w:rsidR="00F61748" w:rsidRPr="003F725B">
        <w:rPr>
          <w:color w:val="000000"/>
          <w:sz w:val="24"/>
        </w:rPr>
        <w:t>матер</w:t>
      </w:r>
      <w:proofErr w:type="gramEnd"/>
      <w:r w:rsidR="00F61748" w:rsidRPr="003F725B">
        <w:rPr>
          <w:color w:val="000000"/>
          <w:sz w:val="24"/>
        </w:rPr>
        <w:t>іали</w:t>
      </w:r>
      <w:proofErr w:type="spellEnd"/>
      <w:r w:rsidR="00F61748" w:rsidRPr="003F725B">
        <w:rPr>
          <w:color w:val="000000"/>
          <w:sz w:val="24"/>
        </w:rPr>
        <w:t xml:space="preserve"> і </w:t>
      </w:r>
      <w:proofErr w:type="spellStart"/>
      <w:r w:rsidR="00F61748" w:rsidRPr="003F725B">
        <w:rPr>
          <w:color w:val="000000"/>
          <w:sz w:val="24"/>
        </w:rPr>
        <w:t>композити</w:t>
      </w:r>
      <w:proofErr w:type="spellEnd"/>
      <w:r w:rsidR="00F61748" w:rsidRPr="003F725B">
        <w:rPr>
          <w:color w:val="000000"/>
          <w:sz w:val="24"/>
        </w:rPr>
        <w:t xml:space="preserve"> на </w:t>
      </w:r>
      <w:proofErr w:type="spellStart"/>
      <w:r w:rsidR="00F61748" w:rsidRPr="003F725B">
        <w:rPr>
          <w:color w:val="000000"/>
          <w:sz w:val="24"/>
        </w:rPr>
        <w:t>їх</w:t>
      </w:r>
      <w:proofErr w:type="spellEnd"/>
      <w:r w:rsidR="00F61748" w:rsidRPr="003F725B">
        <w:rPr>
          <w:color w:val="000000"/>
          <w:sz w:val="24"/>
        </w:rPr>
        <w:t xml:space="preserve"> </w:t>
      </w:r>
      <w:proofErr w:type="spellStart"/>
      <w:r w:rsidR="00F61748" w:rsidRPr="003F725B">
        <w:rPr>
          <w:color w:val="000000"/>
          <w:sz w:val="24"/>
        </w:rPr>
        <w:t>основі</w:t>
      </w:r>
      <w:proofErr w:type="spellEnd"/>
      <w:r w:rsidR="00F61748" w:rsidRPr="003F725B">
        <w:rPr>
          <w:color w:val="000000"/>
          <w:sz w:val="24"/>
        </w:rPr>
        <w:t xml:space="preserve"> </w:t>
      </w:r>
      <w:proofErr w:type="spellStart"/>
      <w:r w:rsidR="00F61748" w:rsidRPr="003F725B">
        <w:rPr>
          <w:color w:val="000000"/>
          <w:sz w:val="24"/>
        </w:rPr>
        <w:t>інструментального</w:t>
      </w:r>
      <w:proofErr w:type="spellEnd"/>
      <w:r w:rsidR="00F61748" w:rsidRPr="003F725B">
        <w:rPr>
          <w:color w:val="000000"/>
          <w:sz w:val="24"/>
        </w:rPr>
        <w:t xml:space="preserve"> </w:t>
      </w:r>
      <w:proofErr w:type="spellStart"/>
      <w:r w:rsidR="00F61748" w:rsidRPr="003F725B">
        <w:rPr>
          <w:color w:val="000000"/>
          <w:sz w:val="24"/>
        </w:rPr>
        <w:t>призначення</w:t>
      </w:r>
      <w:proofErr w:type="spellEnd"/>
      <w:r w:rsidR="00F61748" w:rsidRPr="003F725B">
        <w:rPr>
          <w:color w:val="000000"/>
          <w:sz w:val="24"/>
        </w:rPr>
        <w:t>.</w:t>
      </w:r>
    </w:p>
    <w:p w:rsidR="00F61748" w:rsidRPr="003F725B" w:rsidRDefault="00F61748" w:rsidP="00F61748">
      <w:pPr>
        <w:spacing w:line="485" w:lineRule="exact"/>
        <w:jc w:val="both"/>
        <w:rPr>
          <w:sz w:val="24"/>
        </w:rPr>
      </w:pPr>
      <w:r w:rsidRPr="00601CE9">
        <w:rPr>
          <w:b/>
          <w:color w:val="000000"/>
          <w:sz w:val="24"/>
        </w:rPr>
        <w:t xml:space="preserve">Мета </w:t>
      </w:r>
      <w:proofErr w:type="spellStart"/>
      <w:r w:rsidRPr="00601CE9">
        <w:rPr>
          <w:b/>
          <w:color w:val="000000"/>
          <w:sz w:val="24"/>
        </w:rPr>
        <w:t>роботи</w:t>
      </w:r>
      <w:proofErr w:type="spellEnd"/>
      <w:r w:rsidR="00416ACC">
        <w:rPr>
          <w:color w:val="000000"/>
          <w:sz w:val="24"/>
          <w:lang w:val="uk-UA"/>
        </w:rPr>
        <w:t xml:space="preserve"> -</w:t>
      </w:r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удосконалення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алмазо</w:t>
      </w:r>
      <w:proofErr w:type="spellEnd"/>
      <w:r w:rsidRPr="003F725B">
        <w:rPr>
          <w:color w:val="000000"/>
          <w:sz w:val="24"/>
        </w:rPr>
        <w:t xml:space="preserve">-твердосплавного </w:t>
      </w:r>
      <w:proofErr w:type="spellStart"/>
      <w:proofErr w:type="gramStart"/>
      <w:r w:rsidRPr="003F725B">
        <w:rPr>
          <w:color w:val="000000"/>
          <w:sz w:val="24"/>
        </w:rPr>
        <w:t>матер</w:t>
      </w:r>
      <w:proofErr w:type="gramEnd"/>
      <w:r w:rsidRPr="003F725B">
        <w:rPr>
          <w:color w:val="000000"/>
          <w:sz w:val="24"/>
        </w:rPr>
        <w:t>іалу</w:t>
      </w:r>
      <w:proofErr w:type="spellEnd"/>
      <w:r w:rsidRPr="003F725B">
        <w:rPr>
          <w:color w:val="000000"/>
          <w:sz w:val="24"/>
        </w:rPr>
        <w:t xml:space="preserve"> (АВКМ) для </w:t>
      </w:r>
      <w:proofErr w:type="spellStart"/>
      <w:r w:rsidRPr="003F725B">
        <w:rPr>
          <w:color w:val="000000"/>
          <w:sz w:val="24"/>
        </w:rPr>
        <w:t>оснащення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бурових</w:t>
      </w:r>
      <w:proofErr w:type="spellEnd"/>
      <w:r w:rsidRPr="003F725B">
        <w:rPr>
          <w:color w:val="000000"/>
          <w:sz w:val="24"/>
        </w:rPr>
        <w:t xml:space="preserve"> коронок, </w:t>
      </w:r>
      <w:proofErr w:type="spellStart"/>
      <w:r w:rsidRPr="003F725B">
        <w:rPr>
          <w:color w:val="000000"/>
          <w:sz w:val="24"/>
        </w:rPr>
        <w:t>алмазних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олівців</w:t>
      </w:r>
      <w:proofErr w:type="spellEnd"/>
      <w:r w:rsidRPr="003F725B">
        <w:rPr>
          <w:color w:val="000000"/>
          <w:sz w:val="24"/>
        </w:rPr>
        <w:t xml:space="preserve">, а </w:t>
      </w:r>
      <w:proofErr w:type="spellStart"/>
      <w:r w:rsidRPr="003F725B">
        <w:rPr>
          <w:color w:val="000000"/>
          <w:sz w:val="24"/>
        </w:rPr>
        <w:t>також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удосконалення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алмазних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трубчастих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свердл</w:t>
      </w:r>
      <w:proofErr w:type="spellEnd"/>
      <w:r w:rsidRPr="003F725B">
        <w:rPr>
          <w:color w:val="000000"/>
          <w:sz w:val="24"/>
        </w:rPr>
        <w:t>.</w:t>
      </w:r>
    </w:p>
    <w:p w:rsidR="00F61748" w:rsidRPr="003F725B" w:rsidRDefault="00F61748" w:rsidP="00F61748">
      <w:pPr>
        <w:spacing w:line="480" w:lineRule="exact"/>
        <w:ind w:firstLine="740"/>
        <w:jc w:val="both"/>
        <w:rPr>
          <w:sz w:val="24"/>
        </w:rPr>
      </w:pPr>
      <w:r w:rsidRPr="003F725B">
        <w:rPr>
          <w:color w:val="000000"/>
          <w:sz w:val="24"/>
        </w:rPr>
        <w:t xml:space="preserve">В </w:t>
      </w:r>
      <w:proofErr w:type="spellStart"/>
      <w:r w:rsidRPr="003F725B">
        <w:rPr>
          <w:color w:val="000000"/>
          <w:sz w:val="24"/>
        </w:rPr>
        <w:t>роботі</w:t>
      </w:r>
      <w:proofErr w:type="spellEnd"/>
      <w:r w:rsidRPr="003F725B">
        <w:rPr>
          <w:color w:val="000000"/>
          <w:sz w:val="24"/>
        </w:rPr>
        <w:t xml:space="preserve"> проведено </w:t>
      </w:r>
      <w:proofErr w:type="spellStart"/>
      <w:r w:rsidRPr="003F725B">
        <w:rPr>
          <w:color w:val="000000"/>
          <w:sz w:val="24"/>
        </w:rPr>
        <w:t>ретельне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proofErr w:type="gramStart"/>
      <w:r w:rsidRPr="003F725B">
        <w:rPr>
          <w:color w:val="000000"/>
          <w:sz w:val="24"/>
        </w:rPr>
        <w:t>досл</w:t>
      </w:r>
      <w:proofErr w:type="gramEnd"/>
      <w:r w:rsidRPr="003F725B">
        <w:rPr>
          <w:color w:val="000000"/>
          <w:sz w:val="24"/>
        </w:rPr>
        <w:t>ідження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впливу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конструкційних</w:t>
      </w:r>
      <w:proofErr w:type="spellEnd"/>
      <w:r w:rsidRPr="003F725B">
        <w:rPr>
          <w:color w:val="000000"/>
          <w:sz w:val="24"/>
        </w:rPr>
        <w:t xml:space="preserve"> і </w:t>
      </w:r>
      <w:proofErr w:type="spellStart"/>
      <w:r w:rsidRPr="003F725B">
        <w:rPr>
          <w:color w:val="000000"/>
          <w:sz w:val="24"/>
        </w:rPr>
        <w:t>технологічних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lastRenderedPageBreak/>
        <w:t>параметрів</w:t>
      </w:r>
      <w:proofErr w:type="spellEnd"/>
      <w:r w:rsidRPr="003F725B">
        <w:rPr>
          <w:color w:val="000000"/>
          <w:sz w:val="24"/>
        </w:rPr>
        <w:t xml:space="preserve">: </w:t>
      </w:r>
      <w:proofErr w:type="spellStart"/>
      <w:r w:rsidRPr="003F725B">
        <w:rPr>
          <w:color w:val="000000"/>
          <w:sz w:val="24"/>
        </w:rPr>
        <w:t>зернистості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синтетичних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алмазів</w:t>
      </w:r>
      <w:proofErr w:type="spellEnd"/>
      <w:r w:rsidRPr="003F725B">
        <w:rPr>
          <w:color w:val="000000"/>
          <w:sz w:val="24"/>
        </w:rPr>
        <w:t xml:space="preserve">, </w:t>
      </w:r>
      <w:proofErr w:type="spellStart"/>
      <w:r w:rsidRPr="003F725B">
        <w:rPr>
          <w:color w:val="000000"/>
          <w:sz w:val="24"/>
        </w:rPr>
        <w:t>їх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міцності</w:t>
      </w:r>
      <w:proofErr w:type="spellEnd"/>
      <w:r w:rsidRPr="003F725B">
        <w:rPr>
          <w:color w:val="000000"/>
          <w:sz w:val="24"/>
        </w:rPr>
        <w:t xml:space="preserve">, </w:t>
      </w:r>
      <w:proofErr w:type="spellStart"/>
      <w:r w:rsidRPr="003F725B">
        <w:rPr>
          <w:color w:val="000000"/>
          <w:sz w:val="24"/>
        </w:rPr>
        <w:t>концентрації</w:t>
      </w:r>
      <w:proofErr w:type="spellEnd"/>
      <w:r w:rsidRPr="003F725B">
        <w:rPr>
          <w:color w:val="000000"/>
          <w:sz w:val="24"/>
        </w:rPr>
        <w:t xml:space="preserve">, </w:t>
      </w:r>
      <w:proofErr w:type="spellStart"/>
      <w:r w:rsidRPr="003F725B">
        <w:rPr>
          <w:color w:val="000000"/>
          <w:sz w:val="24"/>
        </w:rPr>
        <w:t>кількості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алмазоносних</w:t>
      </w:r>
      <w:proofErr w:type="spellEnd"/>
      <w:r w:rsidRPr="003F725B">
        <w:rPr>
          <w:color w:val="000000"/>
          <w:sz w:val="24"/>
        </w:rPr>
        <w:t xml:space="preserve"> канавок на </w:t>
      </w:r>
      <w:proofErr w:type="spellStart"/>
      <w:r w:rsidRPr="003F725B">
        <w:rPr>
          <w:color w:val="000000"/>
          <w:sz w:val="24"/>
        </w:rPr>
        <w:t>ефективність</w:t>
      </w:r>
      <w:proofErr w:type="spellEnd"/>
      <w:r w:rsidRPr="003F725B">
        <w:rPr>
          <w:color w:val="000000"/>
          <w:sz w:val="24"/>
        </w:rPr>
        <w:t xml:space="preserve"> вставок АВКМ, </w:t>
      </w:r>
      <w:proofErr w:type="spellStart"/>
      <w:r w:rsidRPr="003F725B">
        <w:rPr>
          <w:color w:val="000000"/>
          <w:sz w:val="24"/>
        </w:rPr>
        <w:t>якими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оснащені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моделі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бурових</w:t>
      </w:r>
      <w:proofErr w:type="spellEnd"/>
      <w:r w:rsidRPr="003F725B">
        <w:rPr>
          <w:color w:val="000000"/>
          <w:sz w:val="24"/>
        </w:rPr>
        <w:t xml:space="preserve"> коронок та </w:t>
      </w:r>
      <w:proofErr w:type="spellStart"/>
      <w:r w:rsidRPr="003F725B">
        <w:rPr>
          <w:color w:val="000000"/>
          <w:sz w:val="24"/>
        </w:rPr>
        <w:t>алмазні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олівці</w:t>
      </w:r>
      <w:proofErr w:type="spellEnd"/>
      <w:r w:rsidRPr="003F725B">
        <w:rPr>
          <w:color w:val="000000"/>
          <w:sz w:val="24"/>
        </w:rPr>
        <w:t>.</w:t>
      </w:r>
    </w:p>
    <w:p w:rsidR="00F61748" w:rsidRPr="003F725B" w:rsidRDefault="00F61748" w:rsidP="00F61748">
      <w:pPr>
        <w:spacing w:line="485" w:lineRule="exact"/>
        <w:ind w:firstLine="740"/>
        <w:jc w:val="both"/>
        <w:rPr>
          <w:sz w:val="24"/>
        </w:rPr>
      </w:pPr>
      <w:r w:rsidRPr="003F725B">
        <w:rPr>
          <w:color w:val="000000"/>
          <w:sz w:val="24"/>
        </w:rPr>
        <w:t xml:space="preserve">Мета </w:t>
      </w:r>
      <w:proofErr w:type="spellStart"/>
      <w:r w:rsidRPr="003F725B">
        <w:rPr>
          <w:color w:val="000000"/>
          <w:sz w:val="24"/>
        </w:rPr>
        <w:t>цих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proofErr w:type="gramStart"/>
      <w:r w:rsidRPr="003F725B">
        <w:rPr>
          <w:color w:val="000000"/>
          <w:sz w:val="24"/>
        </w:rPr>
        <w:t>досл</w:t>
      </w:r>
      <w:proofErr w:type="gramEnd"/>
      <w:r w:rsidRPr="003F725B">
        <w:rPr>
          <w:color w:val="000000"/>
          <w:sz w:val="24"/>
        </w:rPr>
        <w:t>іджень</w:t>
      </w:r>
      <w:proofErr w:type="spellEnd"/>
      <w:r w:rsidRPr="003F725B">
        <w:rPr>
          <w:color w:val="000000"/>
          <w:sz w:val="24"/>
        </w:rPr>
        <w:t xml:space="preserve"> - </w:t>
      </w:r>
      <w:proofErr w:type="spellStart"/>
      <w:r w:rsidRPr="003F725B">
        <w:rPr>
          <w:color w:val="000000"/>
          <w:sz w:val="24"/>
        </w:rPr>
        <w:t>впровадження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найбільш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працездатних</w:t>
      </w:r>
      <w:proofErr w:type="spellEnd"/>
      <w:r w:rsidRPr="003F725B">
        <w:rPr>
          <w:color w:val="000000"/>
          <w:sz w:val="24"/>
        </w:rPr>
        <w:t xml:space="preserve"> вставок АВКМ в </w:t>
      </w:r>
      <w:proofErr w:type="spellStart"/>
      <w:r w:rsidRPr="003F725B">
        <w:rPr>
          <w:color w:val="000000"/>
          <w:sz w:val="24"/>
        </w:rPr>
        <w:t>алмазні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оливці</w:t>
      </w:r>
      <w:proofErr w:type="spellEnd"/>
      <w:r w:rsidRPr="003F725B">
        <w:rPr>
          <w:color w:val="000000"/>
          <w:sz w:val="24"/>
        </w:rPr>
        <w:t xml:space="preserve"> та </w:t>
      </w:r>
      <w:proofErr w:type="spellStart"/>
      <w:r w:rsidRPr="003F725B">
        <w:rPr>
          <w:color w:val="000000"/>
          <w:sz w:val="24"/>
        </w:rPr>
        <w:t>алмазні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бурові</w:t>
      </w:r>
      <w:proofErr w:type="spellEnd"/>
      <w:r w:rsidRPr="003F725B">
        <w:rPr>
          <w:color w:val="000000"/>
          <w:sz w:val="24"/>
        </w:rPr>
        <w:t xml:space="preserve"> коронки для </w:t>
      </w:r>
      <w:proofErr w:type="spellStart"/>
      <w:r w:rsidRPr="003F725B">
        <w:rPr>
          <w:color w:val="000000"/>
          <w:sz w:val="24"/>
        </w:rPr>
        <w:t>значного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покращенні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їх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стійкості</w:t>
      </w:r>
      <w:proofErr w:type="spellEnd"/>
      <w:r w:rsidRPr="003F725B">
        <w:rPr>
          <w:color w:val="000000"/>
          <w:sz w:val="24"/>
        </w:rPr>
        <w:t xml:space="preserve"> та </w:t>
      </w:r>
      <w:proofErr w:type="spellStart"/>
      <w:r w:rsidRPr="003F725B">
        <w:rPr>
          <w:color w:val="000000"/>
          <w:sz w:val="24"/>
        </w:rPr>
        <w:t>роботоспроможності</w:t>
      </w:r>
      <w:proofErr w:type="spellEnd"/>
      <w:r w:rsidRPr="003F725B">
        <w:rPr>
          <w:color w:val="000000"/>
          <w:sz w:val="24"/>
        </w:rPr>
        <w:t>.</w:t>
      </w:r>
    </w:p>
    <w:p w:rsidR="00F61748" w:rsidRPr="003F725B" w:rsidRDefault="00F61748" w:rsidP="00F61748">
      <w:pPr>
        <w:spacing w:line="482" w:lineRule="exact"/>
        <w:ind w:firstLine="740"/>
        <w:jc w:val="both"/>
        <w:rPr>
          <w:sz w:val="24"/>
        </w:rPr>
      </w:pPr>
      <w:proofErr w:type="spellStart"/>
      <w:r w:rsidRPr="003F725B">
        <w:rPr>
          <w:color w:val="000000"/>
          <w:sz w:val="24"/>
        </w:rPr>
        <w:t>Також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виготовлені</w:t>
      </w:r>
      <w:proofErr w:type="spellEnd"/>
      <w:r w:rsidRPr="003F725B">
        <w:rPr>
          <w:color w:val="000000"/>
          <w:sz w:val="24"/>
        </w:rPr>
        <w:t xml:space="preserve"> та </w:t>
      </w:r>
      <w:proofErr w:type="spellStart"/>
      <w:proofErr w:type="gramStart"/>
      <w:r w:rsidRPr="003F725B">
        <w:rPr>
          <w:color w:val="000000"/>
          <w:sz w:val="24"/>
        </w:rPr>
        <w:t>досл</w:t>
      </w:r>
      <w:proofErr w:type="gramEnd"/>
      <w:r w:rsidRPr="003F725B">
        <w:rPr>
          <w:color w:val="000000"/>
          <w:sz w:val="24"/>
        </w:rPr>
        <w:t>іджені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алмазні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трубчасті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свердла</w:t>
      </w:r>
      <w:proofErr w:type="spellEnd"/>
      <w:r w:rsidRPr="003F725B">
        <w:rPr>
          <w:color w:val="000000"/>
          <w:sz w:val="24"/>
        </w:rPr>
        <w:t xml:space="preserve"> з </w:t>
      </w:r>
      <w:proofErr w:type="spellStart"/>
      <w:r w:rsidRPr="003F725B">
        <w:rPr>
          <w:color w:val="000000"/>
          <w:sz w:val="24"/>
        </w:rPr>
        <w:t>наповнювачем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мікропорошків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синтетичних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алмазів</w:t>
      </w:r>
      <w:proofErr w:type="spellEnd"/>
      <w:r w:rsidRPr="003F725B">
        <w:rPr>
          <w:color w:val="000000"/>
          <w:sz w:val="24"/>
        </w:rPr>
        <w:t xml:space="preserve"> марки АСМ 1/0.</w:t>
      </w:r>
    </w:p>
    <w:p w:rsidR="00F61748" w:rsidRPr="003F725B" w:rsidRDefault="00F61748" w:rsidP="00F61748">
      <w:pPr>
        <w:spacing w:line="492" w:lineRule="exact"/>
        <w:ind w:firstLine="740"/>
        <w:jc w:val="both"/>
        <w:rPr>
          <w:sz w:val="24"/>
        </w:rPr>
      </w:pPr>
      <w:proofErr w:type="spellStart"/>
      <w:r w:rsidRPr="003F725B">
        <w:rPr>
          <w:color w:val="000000"/>
          <w:sz w:val="24"/>
        </w:rPr>
        <w:t>Приведені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рекомендації</w:t>
      </w:r>
      <w:proofErr w:type="spellEnd"/>
      <w:r w:rsidRPr="003F725B">
        <w:rPr>
          <w:color w:val="000000"/>
          <w:sz w:val="24"/>
        </w:rPr>
        <w:t xml:space="preserve"> по </w:t>
      </w:r>
      <w:proofErr w:type="spellStart"/>
      <w:r w:rsidRPr="003F725B">
        <w:rPr>
          <w:color w:val="000000"/>
          <w:sz w:val="24"/>
        </w:rPr>
        <w:t>концентрації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наповнювача</w:t>
      </w:r>
      <w:proofErr w:type="spellEnd"/>
      <w:r w:rsidRPr="003F725B">
        <w:rPr>
          <w:color w:val="000000"/>
          <w:sz w:val="24"/>
        </w:rPr>
        <w:t xml:space="preserve"> в </w:t>
      </w:r>
      <w:proofErr w:type="spellStart"/>
      <w:r w:rsidRPr="003F725B">
        <w:rPr>
          <w:color w:val="000000"/>
          <w:sz w:val="24"/>
        </w:rPr>
        <w:t>зв’язці</w:t>
      </w:r>
      <w:proofErr w:type="spellEnd"/>
      <w:r w:rsidRPr="003F725B">
        <w:rPr>
          <w:color w:val="000000"/>
          <w:sz w:val="24"/>
        </w:rPr>
        <w:t xml:space="preserve"> для </w:t>
      </w:r>
      <w:proofErr w:type="spellStart"/>
      <w:r w:rsidRPr="003F725B">
        <w:rPr>
          <w:color w:val="000000"/>
          <w:sz w:val="24"/>
        </w:rPr>
        <w:t>отримання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ефективних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свердл</w:t>
      </w:r>
      <w:proofErr w:type="spellEnd"/>
      <w:r w:rsidRPr="003F725B">
        <w:rPr>
          <w:color w:val="000000"/>
          <w:sz w:val="24"/>
        </w:rPr>
        <w:t>.</w:t>
      </w:r>
    </w:p>
    <w:p w:rsidR="00F61748" w:rsidRPr="003F725B" w:rsidRDefault="00F61748" w:rsidP="00F61748">
      <w:pPr>
        <w:spacing w:after="490" w:line="494" w:lineRule="exact"/>
        <w:ind w:firstLine="740"/>
        <w:jc w:val="both"/>
        <w:rPr>
          <w:sz w:val="24"/>
        </w:rPr>
      </w:pPr>
      <w:r w:rsidRPr="003F725B">
        <w:rPr>
          <w:color w:val="000000"/>
          <w:sz w:val="24"/>
        </w:rPr>
        <w:t xml:space="preserve">Проведено </w:t>
      </w:r>
      <w:proofErr w:type="spellStart"/>
      <w:proofErr w:type="gramStart"/>
      <w:r w:rsidRPr="003F725B">
        <w:rPr>
          <w:color w:val="000000"/>
          <w:sz w:val="24"/>
        </w:rPr>
        <w:t>досл</w:t>
      </w:r>
      <w:proofErr w:type="gramEnd"/>
      <w:r w:rsidRPr="003F725B">
        <w:rPr>
          <w:color w:val="000000"/>
          <w:sz w:val="24"/>
        </w:rPr>
        <w:t>ідження</w:t>
      </w:r>
      <w:proofErr w:type="spellEnd"/>
      <w:r w:rsidRPr="003F725B">
        <w:rPr>
          <w:color w:val="000000"/>
          <w:sz w:val="24"/>
        </w:rPr>
        <w:t xml:space="preserve"> пар </w:t>
      </w:r>
      <w:proofErr w:type="spellStart"/>
      <w:r w:rsidRPr="003F725B">
        <w:rPr>
          <w:color w:val="000000"/>
          <w:sz w:val="24"/>
        </w:rPr>
        <w:t>тертя</w:t>
      </w:r>
      <w:proofErr w:type="spellEnd"/>
      <w:r w:rsidRPr="003F725B">
        <w:rPr>
          <w:color w:val="000000"/>
          <w:sz w:val="24"/>
        </w:rPr>
        <w:t xml:space="preserve">  </w:t>
      </w:r>
      <w:proofErr w:type="spellStart"/>
      <w:r w:rsidRPr="003F725B">
        <w:rPr>
          <w:color w:val="000000"/>
          <w:sz w:val="24"/>
        </w:rPr>
        <w:t>надтвердих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матеріалів</w:t>
      </w:r>
      <w:proofErr w:type="spellEnd"/>
      <w:r w:rsidRPr="003F725B">
        <w:rPr>
          <w:color w:val="000000"/>
          <w:sz w:val="24"/>
        </w:rPr>
        <w:t xml:space="preserve"> на </w:t>
      </w:r>
      <w:proofErr w:type="spellStart"/>
      <w:r w:rsidRPr="003F725B">
        <w:rPr>
          <w:color w:val="000000"/>
          <w:sz w:val="24"/>
        </w:rPr>
        <w:t>основі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щильних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модифікацій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нітриду</w:t>
      </w:r>
      <w:proofErr w:type="spellEnd"/>
      <w:r w:rsidRPr="003F725B">
        <w:rPr>
          <w:color w:val="000000"/>
          <w:sz w:val="24"/>
        </w:rPr>
        <w:t xml:space="preserve"> бору. </w:t>
      </w:r>
      <w:proofErr w:type="gramStart"/>
      <w:r w:rsidRPr="003F725B">
        <w:rPr>
          <w:color w:val="000000"/>
          <w:sz w:val="24"/>
        </w:rPr>
        <w:t>Доведена</w:t>
      </w:r>
      <w:proofErr w:type="gram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їх</w:t>
      </w:r>
      <w:proofErr w:type="spellEnd"/>
      <w:r w:rsidRPr="003F725B">
        <w:rPr>
          <w:color w:val="000000"/>
          <w:sz w:val="24"/>
        </w:rPr>
        <w:t xml:space="preserve"> </w:t>
      </w:r>
      <w:proofErr w:type="spellStart"/>
      <w:r w:rsidRPr="003F725B">
        <w:rPr>
          <w:color w:val="000000"/>
          <w:sz w:val="24"/>
        </w:rPr>
        <w:t>перспективність</w:t>
      </w:r>
      <w:proofErr w:type="spellEnd"/>
      <w:r w:rsidRPr="003F725B">
        <w:rPr>
          <w:color w:val="000000"/>
          <w:sz w:val="24"/>
        </w:rPr>
        <w:t xml:space="preserve"> в парах </w:t>
      </w:r>
      <w:proofErr w:type="spellStart"/>
      <w:r w:rsidRPr="003F725B">
        <w:rPr>
          <w:color w:val="000000"/>
          <w:sz w:val="24"/>
        </w:rPr>
        <w:t>тертя</w:t>
      </w:r>
      <w:proofErr w:type="spellEnd"/>
      <w:r w:rsidRPr="003F725B">
        <w:rPr>
          <w:color w:val="000000"/>
          <w:sz w:val="24"/>
        </w:rPr>
        <w:t>.</w:t>
      </w:r>
    </w:p>
    <w:p w:rsidR="00F61748" w:rsidRPr="00416ACC" w:rsidRDefault="009F6230" w:rsidP="00601CE9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  <w:lang w:val="uk-UA"/>
        </w:rPr>
      </w:pPr>
      <w:r w:rsidRPr="00601CE9">
        <w:rPr>
          <w:sz w:val="24"/>
          <w:szCs w:val="24"/>
          <w:lang w:val="uk-UA"/>
        </w:rPr>
        <w:t>Ключові слова:</w:t>
      </w:r>
      <w:r w:rsidR="00601CE9" w:rsidRPr="00416ACC">
        <w:rPr>
          <w:color w:val="000000"/>
          <w:sz w:val="24"/>
          <w:lang w:val="uk-UA"/>
        </w:rPr>
        <w:t xml:space="preserve"> </w:t>
      </w:r>
      <w:r w:rsidR="00F61748" w:rsidRPr="00416ACC">
        <w:rPr>
          <w:color w:val="000000"/>
          <w:sz w:val="24"/>
          <w:lang w:val="uk-UA"/>
        </w:rPr>
        <w:t>НАДТВЕРДІ МАТЕРІАЛИ, ПАЯННЯ, ІНСТРУМЕНТ, КОНСТРУКЦІЙНІ ВИРОБИ, АЛМАЗНІ БУРОВІ КОРОНКИ, ВАКУУМНА ТЕХНОЛОГІЯ, АДГЕЗІЙНОАКТИВНІ СПЛАВИ, РІЗЦІ, АЛМАЗНІ ОЛ</w:t>
      </w:r>
      <w:r w:rsidR="009E665C">
        <w:rPr>
          <w:color w:val="000000"/>
          <w:sz w:val="24"/>
          <w:lang w:val="uk-UA"/>
        </w:rPr>
        <w:t>І</w:t>
      </w:r>
      <w:bookmarkStart w:id="0" w:name="_GoBack"/>
      <w:bookmarkEnd w:id="0"/>
      <w:r w:rsidR="00F61748" w:rsidRPr="00416ACC">
        <w:rPr>
          <w:color w:val="000000"/>
          <w:sz w:val="24"/>
          <w:lang w:val="uk-UA"/>
        </w:rPr>
        <w:t>ВЦІ, ТЕРТТЯ</w:t>
      </w:r>
      <w:r w:rsidR="00416ACC">
        <w:rPr>
          <w:color w:val="000000"/>
          <w:sz w:val="24"/>
          <w:lang w:val="uk-UA"/>
        </w:rPr>
        <w:t>.</w:t>
      </w:r>
    </w:p>
    <w:p w:rsidR="00F61748" w:rsidRPr="00416ACC" w:rsidRDefault="00F61748" w:rsidP="00F61748">
      <w:pPr>
        <w:spacing w:line="420" w:lineRule="exact"/>
        <w:rPr>
          <w:sz w:val="24"/>
          <w:lang w:val="uk-UA"/>
        </w:rPr>
      </w:pPr>
    </w:p>
    <w:p w:rsidR="002873E4" w:rsidRPr="00416ACC" w:rsidRDefault="002873E4" w:rsidP="002873E4">
      <w:pPr>
        <w:shd w:val="clear" w:color="auto" w:fill="FFFFFF"/>
        <w:spacing w:before="10" w:line="480" w:lineRule="exact"/>
        <w:ind w:left="2410"/>
        <w:rPr>
          <w:rFonts w:eastAsia="Times New Roman"/>
          <w:b/>
          <w:sz w:val="24"/>
          <w:szCs w:val="28"/>
          <w:lang w:val="uk-UA"/>
        </w:rPr>
      </w:pPr>
    </w:p>
    <w:p w:rsidR="002873E4" w:rsidRPr="003F725B" w:rsidRDefault="002873E4" w:rsidP="002873E4">
      <w:pPr>
        <w:spacing w:line="360" w:lineRule="auto"/>
        <w:rPr>
          <w:sz w:val="24"/>
          <w:szCs w:val="2"/>
        </w:rPr>
      </w:pPr>
    </w:p>
    <w:p w:rsidR="002873E4" w:rsidRPr="003F725B" w:rsidRDefault="002873E4" w:rsidP="002873E4">
      <w:pPr>
        <w:spacing w:line="360" w:lineRule="auto"/>
        <w:rPr>
          <w:sz w:val="24"/>
          <w:szCs w:val="2"/>
        </w:rPr>
      </w:pPr>
    </w:p>
    <w:p w:rsidR="002873E4" w:rsidRPr="003F725B" w:rsidRDefault="002873E4" w:rsidP="002873E4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2873E4" w:rsidRPr="003F725B" w:rsidRDefault="002873E4" w:rsidP="002873E4">
      <w:pPr>
        <w:spacing w:line="360" w:lineRule="auto"/>
        <w:rPr>
          <w:sz w:val="24"/>
        </w:rPr>
      </w:pPr>
    </w:p>
    <w:p w:rsidR="002873E4" w:rsidRPr="003F725B" w:rsidRDefault="002873E4" w:rsidP="002873E4">
      <w:pPr>
        <w:shd w:val="clear" w:color="auto" w:fill="FFFFFF"/>
        <w:spacing w:before="10" w:line="480" w:lineRule="exact"/>
        <w:ind w:left="2410"/>
        <w:rPr>
          <w:b/>
          <w:sz w:val="24"/>
          <w:szCs w:val="28"/>
        </w:rPr>
      </w:pPr>
    </w:p>
    <w:p w:rsidR="00FB5198" w:rsidRPr="003F725B" w:rsidRDefault="00FB5198">
      <w:pPr>
        <w:rPr>
          <w:sz w:val="24"/>
        </w:rPr>
      </w:pPr>
    </w:p>
    <w:sectPr w:rsidR="00FB5198" w:rsidRPr="003F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A"/>
    <w:rsid w:val="00036B76"/>
    <w:rsid w:val="00084083"/>
    <w:rsid w:val="002873E4"/>
    <w:rsid w:val="002A0510"/>
    <w:rsid w:val="003F725B"/>
    <w:rsid w:val="00416ACC"/>
    <w:rsid w:val="0044008A"/>
    <w:rsid w:val="00547EBC"/>
    <w:rsid w:val="00601CE9"/>
    <w:rsid w:val="00644129"/>
    <w:rsid w:val="009E665C"/>
    <w:rsid w:val="009F6230"/>
    <w:rsid w:val="00B53EB4"/>
    <w:rsid w:val="00D01FBE"/>
    <w:rsid w:val="00EA7E17"/>
    <w:rsid w:val="00F2197E"/>
    <w:rsid w:val="00F61748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873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2873E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873E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author">
    <w:name w:val="author"/>
    <w:basedOn w:val="a0"/>
    <w:rsid w:val="00601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873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2873E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873E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author">
    <w:name w:val="author"/>
    <w:basedOn w:val="a0"/>
    <w:rsid w:val="0060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2017-09-22T13:59:00Z</dcterms:created>
  <dcterms:modified xsi:type="dcterms:W3CDTF">2017-09-25T13:27:00Z</dcterms:modified>
</cp:coreProperties>
</file>