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33" w:rsidRPr="007776C2" w:rsidRDefault="00043C33" w:rsidP="00532484">
      <w:pPr>
        <w:rPr>
          <w:b/>
          <w:sz w:val="28"/>
          <w:szCs w:val="28"/>
          <w:lang w:val="uk-UA"/>
        </w:rPr>
      </w:pPr>
      <w:r w:rsidRPr="007776C2">
        <w:rPr>
          <w:b/>
          <w:sz w:val="28"/>
          <w:szCs w:val="28"/>
          <w:lang w:val="uk-UA"/>
        </w:rPr>
        <w:t>Звіт про науково-дослідну роботу: „ Дослідити</w:t>
      </w:r>
      <w:r w:rsidRPr="007776C2">
        <w:rPr>
          <w:b/>
          <w:i/>
          <w:sz w:val="28"/>
          <w:szCs w:val="28"/>
          <w:lang w:val="uk-UA"/>
        </w:rPr>
        <w:t xml:space="preserve"> </w:t>
      </w:r>
      <w:r w:rsidRPr="007776C2">
        <w:rPr>
          <w:b/>
          <w:sz w:val="28"/>
          <w:szCs w:val="28"/>
          <w:lang w:val="uk-UA"/>
        </w:rPr>
        <w:t xml:space="preserve">процеси та механізми синтезу нових типів </w:t>
      </w:r>
      <w:proofErr w:type="spellStart"/>
      <w:r w:rsidRPr="007776C2">
        <w:rPr>
          <w:b/>
          <w:sz w:val="28"/>
          <w:szCs w:val="28"/>
          <w:lang w:val="uk-UA"/>
        </w:rPr>
        <w:t>наноструктур</w:t>
      </w:r>
      <w:proofErr w:type="spellEnd"/>
      <w:r w:rsidRPr="007776C2">
        <w:rPr>
          <w:b/>
          <w:sz w:val="28"/>
          <w:szCs w:val="28"/>
          <w:lang w:val="uk-UA"/>
        </w:rPr>
        <w:t xml:space="preserve"> двовимірних </w:t>
      </w:r>
      <w:proofErr w:type="spellStart"/>
      <w:r w:rsidRPr="007776C2">
        <w:rPr>
          <w:b/>
          <w:sz w:val="28"/>
          <w:szCs w:val="28"/>
          <w:lang w:val="uk-UA"/>
        </w:rPr>
        <w:t>дихалькогенідів</w:t>
      </w:r>
      <w:proofErr w:type="spellEnd"/>
      <w:r w:rsidRPr="007776C2">
        <w:rPr>
          <w:b/>
          <w:sz w:val="28"/>
          <w:szCs w:val="28"/>
          <w:lang w:val="uk-UA"/>
        </w:rPr>
        <w:t xml:space="preserve"> </w:t>
      </w:r>
      <w:r w:rsidRPr="007776C2">
        <w:rPr>
          <w:b/>
          <w:sz w:val="28"/>
          <w:szCs w:val="28"/>
        </w:rPr>
        <w:t>d</w:t>
      </w:r>
      <w:proofErr w:type="spellStart"/>
      <w:r w:rsidRPr="007776C2">
        <w:rPr>
          <w:b/>
          <w:sz w:val="28"/>
          <w:szCs w:val="28"/>
          <w:lang w:val="uk-UA"/>
        </w:rPr>
        <w:t>-перехідних</w:t>
      </w:r>
      <w:proofErr w:type="spellEnd"/>
      <w:r w:rsidRPr="007776C2">
        <w:rPr>
          <w:b/>
          <w:sz w:val="28"/>
          <w:szCs w:val="28"/>
          <w:lang w:val="uk-UA"/>
        </w:rPr>
        <w:t xml:space="preserve"> металів і </w:t>
      </w:r>
      <w:proofErr w:type="spellStart"/>
      <w:r w:rsidRPr="007776C2">
        <w:rPr>
          <w:b/>
          <w:sz w:val="28"/>
          <w:szCs w:val="28"/>
          <w:lang w:val="uk-UA"/>
        </w:rPr>
        <w:t>боридів</w:t>
      </w:r>
      <w:proofErr w:type="spellEnd"/>
      <w:r w:rsidRPr="007776C2">
        <w:rPr>
          <w:b/>
          <w:sz w:val="28"/>
          <w:szCs w:val="28"/>
          <w:lang w:val="uk-UA"/>
        </w:rPr>
        <w:t xml:space="preserve"> алюмінію; термодинамічні властивості отриманих </w:t>
      </w:r>
      <w:proofErr w:type="spellStart"/>
      <w:r w:rsidRPr="007776C2">
        <w:rPr>
          <w:b/>
          <w:sz w:val="28"/>
          <w:szCs w:val="28"/>
          <w:lang w:val="uk-UA"/>
        </w:rPr>
        <w:t>нанофаз</w:t>
      </w:r>
      <w:proofErr w:type="spellEnd"/>
      <w:r w:rsidRPr="007776C2">
        <w:rPr>
          <w:b/>
          <w:sz w:val="28"/>
          <w:szCs w:val="28"/>
          <w:lang w:val="uk-UA"/>
        </w:rPr>
        <w:t xml:space="preserve"> та складних оксидів для систем </w:t>
      </w:r>
      <w:proofErr w:type="spellStart"/>
      <w:r w:rsidRPr="007776C2">
        <w:rPr>
          <w:b/>
          <w:sz w:val="28"/>
          <w:szCs w:val="28"/>
        </w:rPr>
        <w:t>HfO</w:t>
      </w:r>
      <w:proofErr w:type="spellEnd"/>
      <w:r w:rsidRPr="007776C2">
        <w:rPr>
          <w:b/>
          <w:sz w:val="28"/>
          <w:szCs w:val="28"/>
          <w:vertAlign w:val="subscript"/>
          <w:lang w:val="uk-UA"/>
        </w:rPr>
        <w:t>2</w:t>
      </w:r>
      <w:r w:rsidRPr="007776C2">
        <w:rPr>
          <w:b/>
          <w:sz w:val="28"/>
          <w:szCs w:val="28"/>
          <w:lang w:val="uk-UA"/>
        </w:rPr>
        <w:t>(</w:t>
      </w:r>
      <w:proofErr w:type="spellStart"/>
      <w:r w:rsidRPr="007776C2">
        <w:rPr>
          <w:b/>
          <w:sz w:val="28"/>
          <w:szCs w:val="28"/>
        </w:rPr>
        <w:t>Al</w:t>
      </w:r>
      <w:proofErr w:type="spellEnd"/>
      <w:r w:rsidRPr="007776C2">
        <w:rPr>
          <w:b/>
          <w:sz w:val="28"/>
          <w:szCs w:val="28"/>
          <w:vertAlign w:val="subscript"/>
          <w:lang w:val="uk-UA"/>
        </w:rPr>
        <w:t>2</w:t>
      </w:r>
      <w:r w:rsidRPr="007776C2">
        <w:rPr>
          <w:b/>
          <w:sz w:val="28"/>
          <w:szCs w:val="28"/>
        </w:rPr>
        <w:t>O</w:t>
      </w:r>
      <w:r w:rsidRPr="007776C2">
        <w:rPr>
          <w:b/>
          <w:sz w:val="28"/>
          <w:szCs w:val="28"/>
          <w:vertAlign w:val="subscript"/>
          <w:lang w:val="uk-UA"/>
        </w:rPr>
        <w:t>3</w:t>
      </w:r>
      <w:r w:rsidRPr="007776C2">
        <w:rPr>
          <w:b/>
          <w:sz w:val="28"/>
          <w:szCs w:val="28"/>
          <w:lang w:val="uk-UA"/>
        </w:rPr>
        <w:t>)</w:t>
      </w:r>
      <w:r w:rsidRPr="007776C2">
        <w:rPr>
          <w:b/>
          <w:sz w:val="28"/>
          <w:szCs w:val="28"/>
        </w:rPr>
        <w:t> </w:t>
      </w:r>
      <w:r w:rsidRPr="007776C2">
        <w:rPr>
          <w:b/>
          <w:sz w:val="28"/>
          <w:szCs w:val="28"/>
          <w:lang w:val="uk-UA"/>
        </w:rPr>
        <w:t>–</w:t>
      </w:r>
      <w:r w:rsidRPr="007776C2">
        <w:rPr>
          <w:b/>
          <w:sz w:val="28"/>
          <w:szCs w:val="28"/>
        </w:rPr>
        <w:t> </w:t>
      </w:r>
      <w:proofErr w:type="spellStart"/>
      <w:r w:rsidRPr="007776C2">
        <w:rPr>
          <w:b/>
          <w:sz w:val="28"/>
          <w:szCs w:val="28"/>
        </w:rPr>
        <w:t>Ln</w:t>
      </w:r>
      <w:proofErr w:type="spellEnd"/>
      <w:r w:rsidRPr="007776C2">
        <w:rPr>
          <w:b/>
          <w:sz w:val="28"/>
          <w:szCs w:val="28"/>
          <w:vertAlign w:val="subscript"/>
          <w:lang w:val="uk-UA"/>
        </w:rPr>
        <w:t>2</w:t>
      </w:r>
      <w:r w:rsidRPr="007776C2">
        <w:rPr>
          <w:b/>
          <w:sz w:val="28"/>
          <w:szCs w:val="28"/>
        </w:rPr>
        <w:t>O</w:t>
      </w:r>
      <w:r w:rsidRPr="007776C2">
        <w:rPr>
          <w:b/>
          <w:sz w:val="28"/>
          <w:szCs w:val="28"/>
          <w:vertAlign w:val="subscript"/>
          <w:lang w:val="uk-UA"/>
        </w:rPr>
        <w:t>3</w:t>
      </w:r>
      <w:r w:rsidRPr="007776C2">
        <w:rPr>
          <w:b/>
          <w:sz w:val="28"/>
          <w:szCs w:val="28"/>
          <w:lang w:val="uk-UA"/>
        </w:rPr>
        <w:t xml:space="preserve"> (</w:t>
      </w:r>
      <w:proofErr w:type="spellStart"/>
      <w:r w:rsidRPr="007776C2">
        <w:rPr>
          <w:b/>
          <w:sz w:val="28"/>
          <w:szCs w:val="28"/>
        </w:rPr>
        <w:t>Ln</w:t>
      </w:r>
      <w:proofErr w:type="spellEnd"/>
      <w:r w:rsidRPr="007776C2">
        <w:rPr>
          <w:b/>
          <w:sz w:val="28"/>
          <w:szCs w:val="28"/>
          <w:lang w:val="uk-UA"/>
        </w:rPr>
        <w:t xml:space="preserve"> = </w:t>
      </w:r>
      <w:proofErr w:type="spellStart"/>
      <w:r w:rsidRPr="007776C2">
        <w:rPr>
          <w:b/>
          <w:sz w:val="28"/>
          <w:szCs w:val="28"/>
        </w:rPr>
        <w:t>Pr</w:t>
      </w:r>
      <w:proofErr w:type="spellEnd"/>
      <w:r w:rsidRPr="007776C2">
        <w:rPr>
          <w:b/>
          <w:sz w:val="28"/>
          <w:szCs w:val="28"/>
          <w:lang w:val="uk-UA"/>
        </w:rPr>
        <w:t xml:space="preserve">, </w:t>
      </w:r>
      <w:proofErr w:type="spellStart"/>
      <w:r w:rsidRPr="007776C2">
        <w:rPr>
          <w:b/>
          <w:sz w:val="28"/>
          <w:szCs w:val="28"/>
        </w:rPr>
        <w:t>Nd</w:t>
      </w:r>
      <w:proofErr w:type="spellEnd"/>
      <w:r w:rsidRPr="007776C2">
        <w:rPr>
          <w:b/>
          <w:sz w:val="28"/>
          <w:szCs w:val="28"/>
          <w:lang w:val="uk-UA"/>
        </w:rPr>
        <w:t xml:space="preserve">, </w:t>
      </w:r>
      <w:proofErr w:type="spellStart"/>
      <w:r w:rsidRPr="007776C2">
        <w:rPr>
          <w:b/>
          <w:sz w:val="28"/>
          <w:szCs w:val="28"/>
        </w:rPr>
        <w:t>Yb</w:t>
      </w:r>
      <w:proofErr w:type="spellEnd"/>
      <w:r w:rsidRPr="007776C2">
        <w:rPr>
          <w:b/>
          <w:sz w:val="28"/>
          <w:szCs w:val="28"/>
          <w:lang w:val="uk-UA"/>
        </w:rPr>
        <w:t>); корозійні характеристики композиційних матеріалів, покриттів на основі тугоплавких безкисневих сполук”</w:t>
      </w:r>
    </w:p>
    <w:p w:rsidR="00043C33" w:rsidRPr="007776C2" w:rsidRDefault="00043C33" w:rsidP="00532484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043C33" w:rsidRPr="007776C2" w:rsidRDefault="00043C33" w:rsidP="00532484">
      <w:pPr>
        <w:shd w:val="clear" w:color="auto" w:fill="FFFFFF"/>
        <w:spacing w:line="360" w:lineRule="auto"/>
        <w:ind w:right="19"/>
        <w:rPr>
          <w:b/>
          <w:sz w:val="28"/>
          <w:szCs w:val="28"/>
        </w:rPr>
      </w:pPr>
    </w:p>
    <w:p w:rsidR="003B3F7E" w:rsidRPr="00D82AA7" w:rsidRDefault="006C785D" w:rsidP="003B3F7E">
      <w:pPr>
        <w:rPr>
          <w:color w:val="000000"/>
          <w:sz w:val="24"/>
          <w:szCs w:val="24"/>
          <w:lang w:val="uk-UA"/>
        </w:rPr>
      </w:pPr>
      <w:r w:rsidRPr="007776C2">
        <w:rPr>
          <w:rFonts w:eastAsia="Times New Roman"/>
          <w:b/>
          <w:sz w:val="24"/>
          <w:szCs w:val="28"/>
          <w:lang w:val="uk-UA"/>
        </w:rPr>
        <w:t xml:space="preserve"> </w:t>
      </w:r>
      <w:r w:rsidR="00043C33" w:rsidRPr="007776C2">
        <w:rPr>
          <w:rFonts w:eastAsia="Times New Roman"/>
          <w:b/>
          <w:sz w:val="24"/>
          <w:szCs w:val="28"/>
          <w:lang w:val="uk-UA"/>
        </w:rPr>
        <w:t xml:space="preserve">Мета роботи - </w:t>
      </w:r>
      <w:r w:rsidR="003B3F7E" w:rsidRPr="00D82AA7">
        <w:rPr>
          <w:color w:val="000000"/>
          <w:sz w:val="24"/>
          <w:szCs w:val="24"/>
          <w:lang w:val="uk-UA"/>
        </w:rPr>
        <w:t xml:space="preserve">дослідити процеси та механізми структуроутворення трисульфіду танталу в системі </w:t>
      </w:r>
      <w:proofErr w:type="spellStart"/>
      <w:r w:rsidR="003B3F7E" w:rsidRPr="00D82AA7">
        <w:rPr>
          <w:color w:val="000000"/>
          <w:sz w:val="24"/>
          <w:szCs w:val="24"/>
        </w:rPr>
        <w:t>Ta</w:t>
      </w:r>
      <w:proofErr w:type="spellEnd"/>
      <w:r w:rsidR="003B3F7E" w:rsidRPr="00D82AA7">
        <w:rPr>
          <w:color w:val="000000"/>
          <w:sz w:val="24"/>
          <w:szCs w:val="24"/>
          <w:lang w:val="uk-UA"/>
        </w:rPr>
        <w:t xml:space="preserve"> – </w:t>
      </w:r>
      <w:r w:rsidR="003B3F7E" w:rsidRPr="00D82AA7">
        <w:rPr>
          <w:color w:val="000000"/>
          <w:sz w:val="24"/>
          <w:szCs w:val="24"/>
        </w:rPr>
        <w:t>S</w:t>
      </w:r>
      <w:r w:rsidR="003B3F7E" w:rsidRPr="00D82AA7">
        <w:rPr>
          <w:color w:val="000000"/>
          <w:sz w:val="24"/>
          <w:szCs w:val="24"/>
          <w:lang w:val="uk-UA"/>
        </w:rPr>
        <w:t xml:space="preserve">, </w:t>
      </w:r>
      <w:proofErr w:type="spellStart"/>
      <w:r w:rsidR="003B3F7E" w:rsidRPr="00D82AA7">
        <w:rPr>
          <w:color w:val="000000"/>
          <w:sz w:val="24"/>
          <w:szCs w:val="24"/>
          <w:lang w:val="uk-UA"/>
        </w:rPr>
        <w:t>функціоналізації</w:t>
      </w:r>
      <w:proofErr w:type="spellEnd"/>
      <w:r w:rsidR="003B3F7E" w:rsidRPr="00D82AA7">
        <w:rPr>
          <w:color w:val="000000"/>
          <w:sz w:val="24"/>
          <w:szCs w:val="24"/>
          <w:lang w:val="uk-UA"/>
        </w:rPr>
        <w:t xml:space="preserve"> киснем поверхні, електрохімічної </w:t>
      </w:r>
      <w:proofErr w:type="spellStart"/>
      <w:r w:rsidR="003B3F7E" w:rsidRPr="00D82AA7">
        <w:rPr>
          <w:color w:val="000000"/>
          <w:sz w:val="24"/>
          <w:szCs w:val="24"/>
          <w:lang w:val="uk-UA"/>
        </w:rPr>
        <w:t>інтеркаляції</w:t>
      </w:r>
      <w:proofErr w:type="spellEnd"/>
      <w:r w:rsidR="003B3F7E" w:rsidRPr="00D82AA7">
        <w:rPr>
          <w:color w:val="000000"/>
          <w:sz w:val="24"/>
          <w:szCs w:val="24"/>
          <w:lang w:val="uk-UA"/>
        </w:rPr>
        <w:t xml:space="preserve"> літієм, електрохімічної поведінки у водних розчинах мікронних порошків та </w:t>
      </w:r>
      <w:proofErr w:type="spellStart"/>
      <w:r w:rsidR="003B3F7E" w:rsidRPr="00D82AA7">
        <w:rPr>
          <w:color w:val="000000"/>
          <w:sz w:val="24"/>
          <w:szCs w:val="24"/>
          <w:lang w:val="uk-UA"/>
        </w:rPr>
        <w:t>графеноподібних</w:t>
      </w:r>
      <w:proofErr w:type="spellEnd"/>
      <w:r w:rsidR="003B3F7E" w:rsidRPr="00D82AA7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3B3F7E" w:rsidRPr="00D82AA7">
        <w:rPr>
          <w:color w:val="000000"/>
          <w:sz w:val="24"/>
          <w:szCs w:val="24"/>
          <w:lang w:val="uk-UA"/>
        </w:rPr>
        <w:t>наночастинок</w:t>
      </w:r>
      <w:proofErr w:type="spellEnd"/>
      <w:r w:rsidR="003B3F7E" w:rsidRPr="00D82AA7">
        <w:rPr>
          <w:color w:val="000000"/>
          <w:sz w:val="24"/>
          <w:szCs w:val="24"/>
          <w:lang w:val="uk-UA"/>
        </w:rPr>
        <w:t xml:space="preserve"> 2</w:t>
      </w:r>
      <w:r w:rsidR="003B3F7E" w:rsidRPr="00D82AA7">
        <w:rPr>
          <w:color w:val="000000"/>
          <w:sz w:val="24"/>
          <w:szCs w:val="24"/>
        </w:rPr>
        <w:t>H</w:t>
      </w:r>
      <w:r w:rsidR="003B3F7E" w:rsidRPr="00D82AA7">
        <w:rPr>
          <w:color w:val="000000"/>
          <w:sz w:val="24"/>
          <w:szCs w:val="24"/>
          <w:lang w:val="uk-UA"/>
        </w:rPr>
        <w:t>-</w:t>
      </w:r>
      <w:proofErr w:type="spellStart"/>
      <w:r w:rsidR="003B3F7E" w:rsidRPr="00D82AA7">
        <w:rPr>
          <w:color w:val="000000"/>
          <w:sz w:val="24"/>
          <w:szCs w:val="24"/>
        </w:rPr>
        <w:t>MoS</w:t>
      </w:r>
      <w:proofErr w:type="spellEnd"/>
      <w:r w:rsidR="003B3F7E" w:rsidRPr="00D82AA7">
        <w:rPr>
          <w:color w:val="000000"/>
          <w:sz w:val="24"/>
          <w:szCs w:val="24"/>
          <w:lang w:val="uk-UA"/>
        </w:rPr>
        <w:t xml:space="preserve">2, а також структурні, оптичні, напівпровідникові властивості </w:t>
      </w:r>
      <w:proofErr w:type="spellStart"/>
      <w:r w:rsidR="003B3F7E" w:rsidRPr="00D82AA7">
        <w:rPr>
          <w:color w:val="000000"/>
          <w:sz w:val="24"/>
          <w:szCs w:val="24"/>
          <w:lang w:val="uk-UA"/>
        </w:rPr>
        <w:t>наноструктур</w:t>
      </w:r>
      <w:proofErr w:type="spellEnd"/>
      <w:r w:rsidR="003B3F7E" w:rsidRPr="00D82AA7">
        <w:rPr>
          <w:color w:val="000000"/>
          <w:sz w:val="24"/>
          <w:szCs w:val="24"/>
          <w:lang w:val="uk-UA"/>
        </w:rPr>
        <w:t xml:space="preserve"> 2</w:t>
      </w:r>
      <w:r w:rsidR="003B3F7E" w:rsidRPr="00D82AA7">
        <w:rPr>
          <w:color w:val="000000"/>
          <w:sz w:val="24"/>
          <w:szCs w:val="24"/>
        </w:rPr>
        <w:t>H</w:t>
      </w:r>
      <w:r w:rsidR="003B3F7E" w:rsidRPr="00D82AA7">
        <w:rPr>
          <w:color w:val="000000"/>
          <w:sz w:val="24"/>
          <w:szCs w:val="24"/>
          <w:lang w:val="uk-UA"/>
        </w:rPr>
        <w:t>-</w:t>
      </w:r>
      <w:proofErr w:type="spellStart"/>
      <w:r w:rsidR="003B3F7E" w:rsidRPr="00D82AA7">
        <w:rPr>
          <w:color w:val="000000"/>
          <w:sz w:val="24"/>
          <w:szCs w:val="24"/>
        </w:rPr>
        <w:t>MoS</w:t>
      </w:r>
      <w:proofErr w:type="spellEnd"/>
      <w:r w:rsidR="003B3F7E" w:rsidRPr="00D82AA7">
        <w:rPr>
          <w:color w:val="000000"/>
          <w:sz w:val="24"/>
          <w:szCs w:val="24"/>
          <w:lang w:val="uk-UA"/>
        </w:rPr>
        <w:t>2 та 2Н-</w:t>
      </w:r>
      <w:r w:rsidR="003B3F7E" w:rsidRPr="00D82AA7">
        <w:rPr>
          <w:color w:val="000000"/>
          <w:sz w:val="24"/>
          <w:szCs w:val="24"/>
        </w:rPr>
        <w:t>WS</w:t>
      </w:r>
      <w:r w:rsidR="003B3F7E" w:rsidRPr="00D82AA7">
        <w:rPr>
          <w:color w:val="000000"/>
          <w:sz w:val="24"/>
          <w:szCs w:val="24"/>
          <w:lang w:val="uk-UA"/>
        </w:rPr>
        <w:t xml:space="preserve">2. </w:t>
      </w:r>
    </w:p>
    <w:p w:rsidR="00043C33" w:rsidRPr="003B3F7E" w:rsidRDefault="00043C33" w:rsidP="00532484">
      <w:pPr>
        <w:shd w:val="clear" w:color="auto" w:fill="FFFFFF"/>
        <w:spacing w:line="360" w:lineRule="auto"/>
        <w:ind w:right="29"/>
        <w:rPr>
          <w:b/>
          <w:sz w:val="24"/>
          <w:szCs w:val="28"/>
          <w:lang w:val="uk-UA"/>
        </w:rPr>
      </w:pPr>
      <w:bookmarkStart w:id="0" w:name="_GoBack"/>
      <w:bookmarkEnd w:id="0"/>
    </w:p>
    <w:p w:rsidR="00043C33" w:rsidRPr="00D82AA7" w:rsidRDefault="006C785D" w:rsidP="00532484">
      <w:pPr>
        <w:spacing w:line="360" w:lineRule="auto"/>
        <w:rPr>
          <w:sz w:val="24"/>
          <w:szCs w:val="24"/>
        </w:rPr>
      </w:pPr>
      <w:r w:rsidRPr="005F7455">
        <w:rPr>
          <w:rFonts w:eastAsia="Times New Roman"/>
          <w:sz w:val="24"/>
          <w:szCs w:val="28"/>
          <w:lang w:val="uk-UA"/>
        </w:rPr>
        <w:t xml:space="preserve"> </w:t>
      </w:r>
      <w:r w:rsidR="00532484" w:rsidRPr="00D82AA7">
        <w:rPr>
          <w:rFonts w:eastAsia="Times New Roman"/>
          <w:sz w:val="24"/>
          <w:szCs w:val="24"/>
          <w:lang w:val="uk-UA"/>
        </w:rPr>
        <w:t>Т</w:t>
      </w:r>
      <w:r w:rsidR="00043C33" w:rsidRPr="00D82AA7">
        <w:rPr>
          <w:rFonts w:eastAsia="Times New Roman"/>
          <w:sz w:val="24"/>
          <w:szCs w:val="24"/>
          <w:lang w:val="uk-UA"/>
        </w:rPr>
        <w:t xml:space="preserve">ерміни виконання наукової роботи: початок </w:t>
      </w:r>
      <w:r w:rsidR="00043C33" w:rsidRPr="00D82AA7">
        <w:rPr>
          <w:rFonts w:eastAsia="Times New Roman"/>
          <w:bCs/>
          <w:sz w:val="24"/>
          <w:szCs w:val="24"/>
          <w:lang w:val="uk-UA"/>
        </w:rPr>
        <w:t>І кв. 201</w:t>
      </w:r>
      <w:r w:rsidRPr="00D82AA7">
        <w:rPr>
          <w:rFonts w:eastAsia="Times New Roman"/>
          <w:bCs/>
          <w:sz w:val="24"/>
          <w:szCs w:val="24"/>
          <w:lang w:val="uk-UA"/>
        </w:rPr>
        <w:t>4</w:t>
      </w:r>
      <w:r w:rsidR="00043C33" w:rsidRPr="00D82AA7">
        <w:rPr>
          <w:rFonts w:eastAsia="Times New Roman"/>
          <w:bCs/>
          <w:sz w:val="24"/>
          <w:szCs w:val="24"/>
          <w:lang w:val="uk-UA"/>
        </w:rPr>
        <w:t xml:space="preserve"> р.</w:t>
      </w:r>
    </w:p>
    <w:p w:rsidR="00043C33" w:rsidRPr="00D82AA7" w:rsidRDefault="00043C33" w:rsidP="00532484">
      <w:pPr>
        <w:spacing w:line="360" w:lineRule="auto"/>
        <w:rPr>
          <w:rFonts w:eastAsia="Times New Roman"/>
          <w:bCs/>
          <w:sz w:val="24"/>
          <w:szCs w:val="24"/>
          <w:lang w:val="uk-UA"/>
        </w:rPr>
      </w:pPr>
      <w:r w:rsidRPr="00D82AA7">
        <w:rPr>
          <w:rFonts w:eastAsia="Times New Roman"/>
          <w:sz w:val="24"/>
          <w:szCs w:val="24"/>
          <w:lang w:val="uk-UA"/>
        </w:rPr>
        <w:t xml:space="preserve">                                                                закінчення </w:t>
      </w:r>
      <w:r w:rsidRPr="00D82AA7">
        <w:rPr>
          <w:rFonts w:eastAsia="Times New Roman"/>
          <w:bCs/>
          <w:sz w:val="24"/>
          <w:szCs w:val="24"/>
          <w:lang w:val="en-US"/>
        </w:rPr>
        <w:t>IV</w:t>
      </w:r>
      <w:r w:rsidRPr="00D82AA7">
        <w:rPr>
          <w:rFonts w:eastAsia="Times New Roman"/>
          <w:bCs/>
          <w:sz w:val="24"/>
          <w:szCs w:val="24"/>
          <w:lang w:val="uk-UA"/>
        </w:rPr>
        <w:t xml:space="preserve"> кв. 2016 р. </w:t>
      </w:r>
    </w:p>
    <w:p w:rsidR="00043C33" w:rsidRPr="00D82AA7" w:rsidRDefault="00043C33" w:rsidP="00532484">
      <w:pPr>
        <w:spacing w:line="360" w:lineRule="auto"/>
        <w:rPr>
          <w:sz w:val="24"/>
          <w:szCs w:val="24"/>
          <w:lang w:val="uk-UA"/>
        </w:rPr>
      </w:pPr>
    </w:p>
    <w:p w:rsidR="00043C33" w:rsidRPr="00D82AA7" w:rsidRDefault="00043C33" w:rsidP="00532484">
      <w:pPr>
        <w:spacing w:line="360" w:lineRule="auto"/>
        <w:rPr>
          <w:rFonts w:eastAsia="Times New Roman"/>
          <w:sz w:val="24"/>
          <w:szCs w:val="24"/>
          <w:lang w:val="uk-UA"/>
        </w:rPr>
      </w:pPr>
      <w:r w:rsidRPr="00D82AA7">
        <w:rPr>
          <w:rFonts w:eastAsia="Times New Roman"/>
          <w:b/>
          <w:sz w:val="24"/>
          <w:szCs w:val="24"/>
          <w:lang w:val="uk-UA"/>
        </w:rPr>
        <w:t xml:space="preserve"> </w:t>
      </w:r>
      <w:r w:rsidR="006C785D" w:rsidRPr="00D82AA7">
        <w:rPr>
          <w:rFonts w:eastAsia="Times New Roman"/>
          <w:b/>
          <w:sz w:val="24"/>
          <w:szCs w:val="24"/>
          <w:lang w:val="uk-UA"/>
        </w:rPr>
        <w:t xml:space="preserve"> </w:t>
      </w:r>
      <w:r w:rsidRPr="00D82AA7">
        <w:rPr>
          <w:rFonts w:eastAsia="Times New Roman"/>
          <w:b/>
          <w:sz w:val="24"/>
          <w:szCs w:val="24"/>
          <w:lang w:val="uk-UA"/>
        </w:rPr>
        <w:t>Керівник роботи</w:t>
      </w:r>
      <w:r w:rsidRPr="00D82AA7">
        <w:rPr>
          <w:rFonts w:eastAsia="Times New Roman"/>
          <w:sz w:val="24"/>
          <w:szCs w:val="24"/>
          <w:lang w:val="uk-UA"/>
        </w:rPr>
        <w:t xml:space="preserve">: </w:t>
      </w:r>
      <w:proofErr w:type="spellStart"/>
      <w:r w:rsidR="00AA18B1" w:rsidRPr="00D82AA7">
        <w:rPr>
          <w:rStyle w:val="author"/>
          <w:sz w:val="24"/>
          <w:szCs w:val="24"/>
          <w:lang w:val="uk-UA"/>
        </w:rPr>
        <w:t>Куліков</w:t>
      </w:r>
      <w:proofErr w:type="spellEnd"/>
      <w:r w:rsidR="00AA18B1" w:rsidRPr="00D82AA7">
        <w:rPr>
          <w:rStyle w:val="author"/>
          <w:sz w:val="24"/>
          <w:szCs w:val="24"/>
          <w:lang w:val="uk-UA"/>
        </w:rPr>
        <w:t xml:space="preserve"> Леонід </w:t>
      </w:r>
      <w:proofErr w:type="spellStart"/>
      <w:r w:rsidR="00AA18B1" w:rsidRPr="00D82AA7">
        <w:rPr>
          <w:rStyle w:val="author"/>
          <w:sz w:val="24"/>
          <w:szCs w:val="24"/>
          <w:lang w:val="uk-UA"/>
        </w:rPr>
        <w:t>Мінеєвич</w:t>
      </w:r>
      <w:proofErr w:type="spellEnd"/>
      <w:r w:rsidR="00AA18B1" w:rsidRPr="00D82AA7">
        <w:rPr>
          <w:rStyle w:val="author"/>
          <w:sz w:val="24"/>
          <w:szCs w:val="24"/>
          <w:lang w:val="uk-UA"/>
        </w:rPr>
        <w:t xml:space="preserve">, </w:t>
      </w:r>
      <w:proofErr w:type="spellStart"/>
      <w:r w:rsidR="00AA18B1" w:rsidRPr="00D82AA7">
        <w:rPr>
          <w:rStyle w:val="author"/>
          <w:sz w:val="24"/>
          <w:szCs w:val="24"/>
          <w:lang w:val="uk-UA"/>
        </w:rPr>
        <w:t>д.х.н</w:t>
      </w:r>
      <w:proofErr w:type="spellEnd"/>
      <w:r w:rsidR="00AA18B1" w:rsidRPr="00D82AA7">
        <w:rPr>
          <w:rStyle w:val="author"/>
          <w:sz w:val="24"/>
          <w:szCs w:val="24"/>
          <w:lang w:val="uk-UA"/>
        </w:rPr>
        <w:t xml:space="preserve">., ( </w:t>
      </w:r>
      <w:proofErr w:type="spellStart"/>
      <w:r w:rsidR="00AA18B1" w:rsidRPr="00D82AA7">
        <w:rPr>
          <w:rStyle w:val="author"/>
          <w:sz w:val="24"/>
          <w:szCs w:val="24"/>
        </w:rPr>
        <w:t>Email</w:t>
      </w:r>
      <w:proofErr w:type="spellEnd"/>
      <w:r w:rsidR="00AA18B1" w:rsidRPr="00D82AA7">
        <w:rPr>
          <w:rStyle w:val="author"/>
          <w:sz w:val="24"/>
          <w:szCs w:val="24"/>
          <w:lang w:val="uk-UA"/>
        </w:rPr>
        <w:t>:</w:t>
      </w:r>
      <w:proofErr w:type="spellStart"/>
      <w:r w:rsidR="00AA18B1" w:rsidRPr="00D82AA7">
        <w:rPr>
          <w:rStyle w:val="author"/>
          <w:sz w:val="24"/>
          <w:szCs w:val="24"/>
        </w:rPr>
        <w:t>kulikovl</w:t>
      </w:r>
      <w:proofErr w:type="spellEnd"/>
      <w:r w:rsidR="00AA18B1" w:rsidRPr="00D82AA7">
        <w:rPr>
          <w:rStyle w:val="author"/>
          <w:sz w:val="24"/>
          <w:szCs w:val="24"/>
          <w:lang w:val="uk-UA"/>
        </w:rPr>
        <w:t>@</w:t>
      </w:r>
      <w:proofErr w:type="spellStart"/>
      <w:r w:rsidR="00AA18B1" w:rsidRPr="00D82AA7">
        <w:rPr>
          <w:rStyle w:val="author"/>
          <w:sz w:val="24"/>
          <w:szCs w:val="24"/>
        </w:rPr>
        <w:t>ipms</w:t>
      </w:r>
      <w:proofErr w:type="spellEnd"/>
      <w:r w:rsidR="00AA18B1" w:rsidRPr="00D82AA7">
        <w:rPr>
          <w:rStyle w:val="author"/>
          <w:sz w:val="24"/>
          <w:szCs w:val="24"/>
          <w:lang w:val="uk-UA"/>
        </w:rPr>
        <w:t>.</w:t>
      </w:r>
      <w:proofErr w:type="spellStart"/>
      <w:r w:rsidR="00AA18B1" w:rsidRPr="00D82AA7">
        <w:rPr>
          <w:rStyle w:val="author"/>
          <w:sz w:val="24"/>
          <w:szCs w:val="24"/>
        </w:rPr>
        <w:t>kiev</w:t>
      </w:r>
      <w:proofErr w:type="spellEnd"/>
      <w:r w:rsidR="00AA18B1" w:rsidRPr="00D82AA7">
        <w:rPr>
          <w:rStyle w:val="author"/>
          <w:sz w:val="24"/>
          <w:szCs w:val="24"/>
          <w:lang w:val="uk-UA"/>
        </w:rPr>
        <w:t>.</w:t>
      </w:r>
      <w:proofErr w:type="spellStart"/>
      <w:r w:rsidR="00AA18B1" w:rsidRPr="00D82AA7">
        <w:rPr>
          <w:rStyle w:val="author"/>
          <w:sz w:val="24"/>
          <w:szCs w:val="24"/>
        </w:rPr>
        <w:t>ua</w:t>
      </w:r>
      <w:proofErr w:type="spellEnd"/>
      <w:r w:rsidR="00AA18B1" w:rsidRPr="00D82AA7">
        <w:rPr>
          <w:rStyle w:val="author"/>
          <w:sz w:val="24"/>
          <w:szCs w:val="24"/>
          <w:lang w:val="uk-UA"/>
        </w:rPr>
        <w:t>)</w:t>
      </w:r>
    </w:p>
    <w:p w:rsidR="006C785D" w:rsidRPr="00D82AA7" w:rsidRDefault="006C785D" w:rsidP="00532484">
      <w:pPr>
        <w:pStyle w:val="a3"/>
        <w:tabs>
          <w:tab w:val="left" w:pos="360"/>
          <w:tab w:val="left" w:pos="3960"/>
        </w:tabs>
        <w:spacing w:line="240" w:lineRule="auto"/>
        <w:jc w:val="left"/>
        <w:rPr>
          <w:b/>
        </w:rPr>
      </w:pPr>
      <w:r w:rsidRPr="00D82AA7">
        <w:rPr>
          <w:b/>
        </w:rPr>
        <w:t xml:space="preserve">                  </w:t>
      </w:r>
      <w:r w:rsidR="00043C33" w:rsidRPr="00D82AA7">
        <w:rPr>
          <w:b/>
        </w:rPr>
        <w:t>Скорочений зміст висновків рецензентів.</w:t>
      </w:r>
      <w:r w:rsidRPr="00D82AA7">
        <w:rPr>
          <w:b/>
        </w:rPr>
        <w:t xml:space="preserve">  </w:t>
      </w:r>
    </w:p>
    <w:p w:rsidR="006C785D" w:rsidRPr="00D82AA7" w:rsidRDefault="006C785D" w:rsidP="00532484">
      <w:pPr>
        <w:pStyle w:val="a3"/>
        <w:tabs>
          <w:tab w:val="left" w:pos="360"/>
          <w:tab w:val="left" w:pos="3960"/>
        </w:tabs>
        <w:spacing w:line="240" w:lineRule="auto"/>
        <w:jc w:val="left"/>
      </w:pPr>
    </w:p>
    <w:p w:rsidR="007776C2" w:rsidRPr="00D82AA7" w:rsidRDefault="00043C33" w:rsidP="007776C2">
      <w:pPr>
        <w:pStyle w:val="a3"/>
        <w:tabs>
          <w:tab w:val="left" w:pos="3960"/>
        </w:tabs>
        <w:spacing w:line="240" w:lineRule="auto"/>
        <w:ind w:left="142"/>
        <w:jc w:val="left"/>
      </w:pPr>
      <w:r w:rsidRPr="00D82AA7">
        <w:t>Пропонована робота виконана на високому рівні. Її основні результати нові, достовірні і практично значимі для науки та промисловості України.</w:t>
      </w:r>
      <w:r w:rsidR="007776C2" w:rsidRPr="00D82AA7">
        <w:t xml:space="preserve">  </w:t>
      </w:r>
    </w:p>
    <w:p w:rsidR="00043C33" w:rsidRPr="00D82AA7" w:rsidRDefault="007776C2" w:rsidP="007776C2">
      <w:pPr>
        <w:pStyle w:val="a3"/>
        <w:tabs>
          <w:tab w:val="left" w:pos="3960"/>
        </w:tabs>
        <w:spacing w:line="240" w:lineRule="auto"/>
        <w:ind w:left="142"/>
        <w:jc w:val="left"/>
      </w:pPr>
      <w:r w:rsidRPr="00D82AA7">
        <w:t xml:space="preserve"> </w:t>
      </w:r>
    </w:p>
    <w:p w:rsidR="006C785D" w:rsidRPr="007776C2" w:rsidRDefault="00043C33" w:rsidP="00532484">
      <w:pPr>
        <w:pStyle w:val="a5"/>
        <w:ind w:firstLine="709"/>
        <w:rPr>
          <w:b/>
          <w:sz w:val="28"/>
          <w:szCs w:val="28"/>
          <w:lang w:val="uk-UA"/>
        </w:rPr>
      </w:pPr>
      <w:r w:rsidRPr="007776C2">
        <w:rPr>
          <w:rStyle w:val="2"/>
          <w:rFonts w:eastAsia="Arial Unicode MS"/>
          <w:b/>
          <w:sz w:val="28"/>
          <w:szCs w:val="28"/>
          <w:u w:val="none"/>
        </w:rPr>
        <w:t>Пропозиції про подальше використання результатів роботи.</w:t>
      </w:r>
      <w:r w:rsidRPr="007776C2">
        <w:rPr>
          <w:b/>
          <w:sz w:val="28"/>
          <w:szCs w:val="28"/>
        </w:rPr>
        <w:t xml:space="preserve"> </w:t>
      </w:r>
      <w:r w:rsidR="006C785D" w:rsidRPr="007776C2">
        <w:rPr>
          <w:b/>
          <w:sz w:val="28"/>
          <w:szCs w:val="28"/>
          <w:lang w:val="uk-UA"/>
        </w:rPr>
        <w:t xml:space="preserve"> </w:t>
      </w:r>
    </w:p>
    <w:p w:rsidR="00043C33" w:rsidRPr="00F43F98" w:rsidRDefault="00532484" w:rsidP="00D82AA7">
      <w:pPr>
        <w:pStyle w:val="a5"/>
        <w:ind w:left="284" w:hanging="142"/>
        <w:rPr>
          <w:sz w:val="24"/>
          <w:szCs w:val="24"/>
          <w:lang w:val="uk-UA"/>
        </w:rPr>
      </w:pPr>
      <w:r w:rsidRPr="00F43F98">
        <w:rPr>
          <w:sz w:val="24"/>
          <w:szCs w:val="24"/>
          <w:lang w:val="uk-UA"/>
        </w:rPr>
        <w:t xml:space="preserve"> </w:t>
      </w:r>
      <w:proofErr w:type="gramStart"/>
      <w:r w:rsidR="00043C33" w:rsidRPr="00F43F98">
        <w:rPr>
          <w:sz w:val="24"/>
          <w:szCs w:val="24"/>
        </w:rPr>
        <w:t>З</w:t>
      </w:r>
      <w:proofErr w:type="gram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врахуванням</w:t>
      </w:r>
      <w:proofErr w:type="spellEnd"/>
      <w:r w:rsidR="00043C33" w:rsidRPr="00F43F98">
        <w:rPr>
          <w:sz w:val="24"/>
          <w:szCs w:val="24"/>
        </w:rPr>
        <w:t xml:space="preserve"> того факту, </w:t>
      </w:r>
      <w:proofErr w:type="spellStart"/>
      <w:r w:rsidR="00043C33" w:rsidRPr="00F43F98">
        <w:rPr>
          <w:sz w:val="24"/>
          <w:szCs w:val="24"/>
        </w:rPr>
        <w:t>що</w:t>
      </w:r>
      <w:proofErr w:type="spellEnd"/>
      <w:r w:rsidR="00043C33" w:rsidRPr="00F43F98">
        <w:rPr>
          <w:sz w:val="24"/>
          <w:szCs w:val="24"/>
        </w:rPr>
        <w:t xml:space="preserve"> у </w:t>
      </w:r>
      <w:proofErr w:type="spellStart"/>
      <w:r w:rsidR="00043C33" w:rsidRPr="00F43F98">
        <w:rPr>
          <w:sz w:val="24"/>
          <w:szCs w:val="24"/>
        </w:rPr>
        <w:t>роботі</w:t>
      </w:r>
      <w:proofErr w:type="spell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отримані</w:t>
      </w:r>
      <w:proofErr w:type="spell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важливі</w:t>
      </w:r>
      <w:proofErr w:type="spellEnd"/>
      <w:r w:rsidR="00043C33" w:rsidRPr="00F43F98">
        <w:rPr>
          <w:sz w:val="24"/>
          <w:szCs w:val="24"/>
        </w:rPr>
        <w:t xml:space="preserve"> практично-</w:t>
      </w:r>
      <w:proofErr w:type="spellStart"/>
      <w:r w:rsidR="00043C33" w:rsidRPr="00F43F98">
        <w:rPr>
          <w:sz w:val="24"/>
          <w:szCs w:val="24"/>
        </w:rPr>
        <w:t>економічні</w:t>
      </w:r>
      <w:proofErr w:type="spell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результати</w:t>
      </w:r>
      <w:proofErr w:type="spellEnd"/>
      <w:r w:rsidR="00043C33" w:rsidRPr="00F43F98">
        <w:rPr>
          <w:sz w:val="24"/>
          <w:szCs w:val="24"/>
        </w:rPr>
        <w:t xml:space="preserve">, </w:t>
      </w:r>
      <w:proofErr w:type="spellStart"/>
      <w:r w:rsidR="00043C33" w:rsidRPr="00F43F98">
        <w:rPr>
          <w:sz w:val="24"/>
          <w:szCs w:val="24"/>
        </w:rPr>
        <w:t>які</w:t>
      </w:r>
      <w:proofErr w:type="spell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мають</w:t>
      </w:r>
      <w:proofErr w:type="spellEnd"/>
      <w:r w:rsidR="00043C33" w:rsidRPr="00F43F98">
        <w:rPr>
          <w:sz w:val="24"/>
          <w:szCs w:val="24"/>
        </w:rPr>
        <w:t xml:space="preserve"> </w:t>
      </w:r>
      <w:r w:rsidR="006C785D" w:rsidRPr="00F43F98">
        <w:rPr>
          <w:sz w:val="24"/>
          <w:szCs w:val="24"/>
          <w:lang w:val="uk-UA"/>
        </w:rPr>
        <w:t xml:space="preserve"> </w:t>
      </w:r>
      <w:proofErr w:type="spellStart"/>
      <w:r w:rsidR="00043C33" w:rsidRPr="00F43F98">
        <w:rPr>
          <w:sz w:val="24"/>
          <w:szCs w:val="24"/>
        </w:rPr>
        <w:t>велику</w:t>
      </w:r>
      <w:proofErr w:type="spell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значимість</w:t>
      </w:r>
      <w:proofErr w:type="spellEnd"/>
      <w:r w:rsidR="00043C33" w:rsidRPr="00F43F98">
        <w:rPr>
          <w:sz w:val="24"/>
          <w:szCs w:val="24"/>
        </w:rPr>
        <w:t xml:space="preserve"> для науки та </w:t>
      </w:r>
      <w:proofErr w:type="spellStart"/>
      <w:r w:rsidR="00043C33" w:rsidRPr="00F43F98">
        <w:rPr>
          <w:sz w:val="24"/>
          <w:szCs w:val="24"/>
        </w:rPr>
        <w:t>промисловості</w:t>
      </w:r>
      <w:proofErr w:type="spell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України</w:t>
      </w:r>
      <w:proofErr w:type="spellEnd"/>
      <w:r w:rsidR="00043C33" w:rsidRPr="00F43F98">
        <w:rPr>
          <w:sz w:val="24"/>
          <w:szCs w:val="24"/>
        </w:rPr>
        <w:t xml:space="preserve">, </w:t>
      </w:r>
      <w:proofErr w:type="spellStart"/>
      <w:r w:rsidR="00043C33" w:rsidRPr="00F43F98">
        <w:rPr>
          <w:sz w:val="24"/>
          <w:szCs w:val="24"/>
        </w:rPr>
        <w:t>Вчена</w:t>
      </w:r>
      <w:proofErr w:type="spellEnd"/>
      <w:r w:rsidR="00043C33" w:rsidRPr="00F43F98">
        <w:rPr>
          <w:sz w:val="24"/>
          <w:szCs w:val="24"/>
        </w:rPr>
        <w:t xml:space="preserve"> рада </w:t>
      </w:r>
      <w:proofErr w:type="spellStart"/>
      <w:r w:rsidR="00043C33" w:rsidRPr="00F43F98">
        <w:rPr>
          <w:sz w:val="24"/>
          <w:szCs w:val="24"/>
        </w:rPr>
        <w:t>рекомендує</w:t>
      </w:r>
      <w:proofErr w:type="spell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продовження</w:t>
      </w:r>
      <w:proofErr w:type="spell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означеної</w:t>
      </w:r>
      <w:proofErr w:type="spellEnd"/>
      <w:r w:rsidR="00043C33" w:rsidRPr="00F43F98">
        <w:rPr>
          <w:sz w:val="24"/>
          <w:szCs w:val="24"/>
        </w:rPr>
        <w:t xml:space="preserve"> </w:t>
      </w:r>
      <w:proofErr w:type="spellStart"/>
      <w:r w:rsidR="00043C33" w:rsidRPr="00F43F98">
        <w:rPr>
          <w:sz w:val="24"/>
          <w:szCs w:val="24"/>
        </w:rPr>
        <w:t>роботи</w:t>
      </w:r>
      <w:proofErr w:type="spellEnd"/>
      <w:r w:rsidR="00043C33" w:rsidRPr="00F43F98">
        <w:rPr>
          <w:sz w:val="24"/>
          <w:szCs w:val="24"/>
        </w:rPr>
        <w:t xml:space="preserve">. </w:t>
      </w:r>
    </w:p>
    <w:p w:rsidR="00043C33" w:rsidRPr="00F43F98" w:rsidRDefault="00043C33" w:rsidP="00532484">
      <w:pPr>
        <w:shd w:val="clear" w:color="auto" w:fill="FFFFFF"/>
        <w:spacing w:before="317" w:line="360" w:lineRule="auto"/>
        <w:ind w:left="10"/>
        <w:rPr>
          <w:sz w:val="24"/>
          <w:szCs w:val="24"/>
          <w:lang w:val="uk-UA"/>
        </w:rPr>
      </w:pPr>
      <w:r w:rsidRPr="00F43F98">
        <w:rPr>
          <w:rFonts w:eastAsia="Times New Roman"/>
          <w:sz w:val="24"/>
          <w:szCs w:val="24"/>
          <w:lang w:val="uk-UA"/>
        </w:rPr>
        <w:t xml:space="preserve">   Дані про реєстрацію роботи: № 0111</w:t>
      </w:r>
      <w:r w:rsidRPr="00F43F98">
        <w:rPr>
          <w:rFonts w:eastAsia="Times New Roman"/>
          <w:sz w:val="24"/>
          <w:szCs w:val="24"/>
          <w:lang w:val="en-US"/>
        </w:rPr>
        <w:t>U</w:t>
      </w:r>
      <w:r w:rsidRPr="00F43F98">
        <w:rPr>
          <w:rFonts w:eastAsia="Times New Roman"/>
          <w:sz w:val="24"/>
          <w:szCs w:val="24"/>
          <w:lang w:val="uk-UA"/>
        </w:rPr>
        <w:t>002429</w:t>
      </w:r>
    </w:p>
    <w:p w:rsidR="0045086F" w:rsidRPr="0045086F" w:rsidRDefault="00043C33" w:rsidP="0045086F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7776C2">
        <w:rPr>
          <w:rFonts w:eastAsia="Times New Roman"/>
          <w:b/>
          <w:sz w:val="28"/>
          <w:szCs w:val="28"/>
          <w:lang w:val="uk-UA"/>
        </w:rPr>
        <w:t xml:space="preserve">РЕФЕРАТ  </w:t>
      </w:r>
    </w:p>
    <w:p w:rsidR="0045086F" w:rsidRPr="00D82AA7" w:rsidRDefault="0045086F" w:rsidP="00D82AA7">
      <w:pPr>
        <w:rPr>
          <w:color w:val="000000"/>
          <w:sz w:val="24"/>
          <w:szCs w:val="24"/>
          <w:lang w:val="uk-UA"/>
        </w:rPr>
      </w:pPr>
      <w:r w:rsidRPr="00D82AA7">
        <w:rPr>
          <w:b/>
          <w:bCs/>
          <w:color w:val="000000"/>
          <w:sz w:val="24"/>
          <w:szCs w:val="24"/>
          <w:lang w:val="uk-UA"/>
        </w:rPr>
        <w:t xml:space="preserve">Об’єкти дослідження </w:t>
      </w:r>
      <w:r w:rsidRPr="00D82AA7">
        <w:rPr>
          <w:color w:val="000000"/>
          <w:sz w:val="24"/>
          <w:szCs w:val="24"/>
          <w:lang w:val="uk-UA"/>
        </w:rPr>
        <w:t xml:space="preserve">– </w:t>
      </w:r>
      <w:proofErr w:type="spellStart"/>
      <w:r w:rsidRPr="00D82AA7">
        <w:rPr>
          <w:color w:val="000000"/>
          <w:sz w:val="24"/>
          <w:szCs w:val="24"/>
          <w:lang w:val="uk-UA"/>
        </w:rPr>
        <w:t>графеноподібні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82AA7">
        <w:rPr>
          <w:color w:val="000000"/>
          <w:sz w:val="24"/>
          <w:szCs w:val="24"/>
          <w:lang w:val="uk-UA"/>
        </w:rPr>
        <w:t>наночастинки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шаруватих </w:t>
      </w:r>
      <w:proofErr w:type="spellStart"/>
      <w:r w:rsidRPr="00D82AA7">
        <w:rPr>
          <w:color w:val="000000"/>
          <w:sz w:val="24"/>
          <w:szCs w:val="24"/>
          <w:lang w:val="uk-UA"/>
        </w:rPr>
        <w:t>дихалькогенідів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молібдену, вольфраму та трисульфід танталу. </w:t>
      </w:r>
    </w:p>
    <w:p w:rsidR="0045086F" w:rsidRPr="00D82AA7" w:rsidRDefault="0045086F" w:rsidP="00D82AA7">
      <w:pPr>
        <w:rPr>
          <w:color w:val="000000"/>
          <w:sz w:val="24"/>
          <w:szCs w:val="24"/>
          <w:lang w:val="uk-UA"/>
        </w:rPr>
      </w:pPr>
      <w:r w:rsidRPr="00D82AA7">
        <w:rPr>
          <w:b/>
          <w:bCs/>
          <w:color w:val="000000"/>
          <w:sz w:val="24"/>
          <w:szCs w:val="24"/>
          <w:lang w:val="uk-UA"/>
        </w:rPr>
        <w:t xml:space="preserve">Мета роботи </w:t>
      </w:r>
      <w:r w:rsidRPr="00D82AA7">
        <w:rPr>
          <w:color w:val="000000"/>
          <w:sz w:val="24"/>
          <w:szCs w:val="24"/>
          <w:lang w:val="uk-UA"/>
        </w:rPr>
        <w:t xml:space="preserve">– дослідити процеси та механізми структуроутворення трисульфіду танталу в системі </w:t>
      </w:r>
      <w:proofErr w:type="spellStart"/>
      <w:r w:rsidRPr="00D82AA7">
        <w:rPr>
          <w:color w:val="000000"/>
          <w:sz w:val="24"/>
          <w:szCs w:val="24"/>
        </w:rPr>
        <w:t>Ta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– </w:t>
      </w:r>
      <w:r w:rsidRPr="00D82AA7">
        <w:rPr>
          <w:color w:val="000000"/>
          <w:sz w:val="24"/>
          <w:szCs w:val="24"/>
        </w:rPr>
        <w:t>S</w:t>
      </w:r>
      <w:r w:rsidRPr="00D82AA7">
        <w:rPr>
          <w:color w:val="000000"/>
          <w:sz w:val="24"/>
          <w:szCs w:val="24"/>
          <w:lang w:val="uk-UA"/>
        </w:rPr>
        <w:t xml:space="preserve">, </w:t>
      </w:r>
      <w:proofErr w:type="spellStart"/>
      <w:r w:rsidRPr="00D82AA7">
        <w:rPr>
          <w:color w:val="000000"/>
          <w:sz w:val="24"/>
          <w:szCs w:val="24"/>
          <w:lang w:val="uk-UA"/>
        </w:rPr>
        <w:t>функціоналізації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киснем поверхні, електрохімічної </w:t>
      </w:r>
      <w:proofErr w:type="spellStart"/>
      <w:r w:rsidRPr="00D82AA7">
        <w:rPr>
          <w:color w:val="000000"/>
          <w:sz w:val="24"/>
          <w:szCs w:val="24"/>
          <w:lang w:val="uk-UA"/>
        </w:rPr>
        <w:t>інтеркаляції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літієм, електрохімічної поведінки у водних розчинах мікронних порошків та </w:t>
      </w:r>
      <w:proofErr w:type="spellStart"/>
      <w:r w:rsidRPr="00D82AA7">
        <w:rPr>
          <w:color w:val="000000"/>
          <w:sz w:val="24"/>
          <w:szCs w:val="24"/>
          <w:lang w:val="uk-UA"/>
        </w:rPr>
        <w:t>графеноподібних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82AA7">
        <w:rPr>
          <w:color w:val="000000"/>
          <w:sz w:val="24"/>
          <w:szCs w:val="24"/>
          <w:lang w:val="uk-UA"/>
        </w:rPr>
        <w:t>наночастинок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2</w:t>
      </w:r>
      <w:r w:rsidRPr="00D82AA7">
        <w:rPr>
          <w:color w:val="000000"/>
          <w:sz w:val="24"/>
          <w:szCs w:val="24"/>
        </w:rPr>
        <w:t>H</w:t>
      </w:r>
      <w:r w:rsidRPr="00D82AA7">
        <w:rPr>
          <w:color w:val="000000"/>
          <w:sz w:val="24"/>
          <w:szCs w:val="24"/>
          <w:lang w:val="uk-UA"/>
        </w:rPr>
        <w:t>-</w:t>
      </w:r>
      <w:proofErr w:type="spellStart"/>
      <w:r w:rsidRPr="00D82AA7">
        <w:rPr>
          <w:color w:val="000000"/>
          <w:sz w:val="24"/>
          <w:szCs w:val="24"/>
        </w:rPr>
        <w:t>MoS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2, а також структурні, оптичні, напівпровідникові властивості </w:t>
      </w:r>
      <w:proofErr w:type="spellStart"/>
      <w:r w:rsidRPr="00D82AA7">
        <w:rPr>
          <w:color w:val="000000"/>
          <w:sz w:val="24"/>
          <w:szCs w:val="24"/>
          <w:lang w:val="uk-UA"/>
        </w:rPr>
        <w:t>наноструктур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2</w:t>
      </w:r>
      <w:r w:rsidRPr="00D82AA7">
        <w:rPr>
          <w:color w:val="000000"/>
          <w:sz w:val="24"/>
          <w:szCs w:val="24"/>
        </w:rPr>
        <w:t>H</w:t>
      </w:r>
      <w:r w:rsidRPr="00D82AA7">
        <w:rPr>
          <w:color w:val="000000"/>
          <w:sz w:val="24"/>
          <w:szCs w:val="24"/>
          <w:lang w:val="uk-UA"/>
        </w:rPr>
        <w:t>-</w:t>
      </w:r>
      <w:proofErr w:type="spellStart"/>
      <w:r w:rsidRPr="00D82AA7">
        <w:rPr>
          <w:color w:val="000000"/>
          <w:sz w:val="24"/>
          <w:szCs w:val="24"/>
        </w:rPr>
        <w:t>MoS</w:t>
      </w:r>
      <w:proofErr w:type="spellEnd"/>
      <w:r w:rsidRPr="00D82AA7">
        <w:rPr>
          <w:color w:val="000000"/>
          <w:sz w:val="24"/>
          <w:szCs w:val="24"/>
          <w:lang w:val="uk-UA"/>
        </w:rPr>
        <w:t>2 та 2Н-</w:t>
      </w:r>
      <w:r w:rsidRPr="00D82AA7">
        <w:rPr>
          <w:color w:val="000000"/>
          <w:sz w:val="24"/>
          <w:szCs w:val="24"/>
        </w:rPr>
        <w:t>WS</w:t>
      </w:r>
      <w:r w:rsidRPr="00D82AA7">
        <w:rPr>
          <w:color w:val="000000"/>
          <w:sz w:val="24"/>
          <w:szCs w:val="24"/>
          <w:lang w:val="uk-UA"/>
        </w:rPr>
        <w:t xml:space="preserve">2. </w:t>
      </w:r>
    </w:p>
    <w:p w:rsidR="0045086F" w:rsidRPr="00D82AA7" w:rsidRDefault="0045086F" w:rsidP="00D82AA7">
      <w:pPr>
        <w:rPr>
          <w:color w:val="000000"/>
          <w:sz w:val="24"/>
          <w:szCs w:val="24"/>
          <w:lang w:val="uk-UA"/>
        </w:rPr>
      </w:pPr>
      <w:r w:rsidRPr="00D82AA7">
        <w:rPr>
          <w:b/>
          <w:bCs/>
          <w:color w:val="000000"/>
          <w:sz w:val="24"/>
          <w:szCs w:val="24"/>
          <w:lang w:val="uk-UA"/>
        </w:rPr>
        <w:t xml:space="preserve">Результати та їх новизна – </w:t>
      </w:r>
      <w:r w:rsidRPr="00D82AA7">
        <w:rPr>
          <w:color w:val="000000"/>
          <w:sz w:val="24"/>
          <w:szCs w:val="24"/>
          <w:lang w:val="uk-UA"/>
        </w:rPr>
        <w:t xml:space="preserve">в роботі вперше виконано дослідження процесів та механізмів структуроутворення </w:t>
      </w:r>
      <w:proofErr w:type="spellStart"/>
      <w:r w:rsidRPr="00D82AA7">
        <w:rPr>
          <w:color w:val="000000"/>
          <w:sz w:val="24"/>
          <w:szCs w:val="24"/>
        </w:rPr>
        <w:t>TaS</w:t>
      </w:r>
      <w:proofErr w:type="spellEnd"/>
      <w:r w:rsidRPr="00D82AA7">
        <w:rPr>
          <w:color w:val="000000"/>
          <w:sz w:val="24"/>
          <w:szCs w:val="24"/>
          <w:lang w:val="uk-UA"/>
        </w:rPr>
        <w:t>3-</w:t>
      </w:r>
      <w:r w:rsidRPr="00D82AA7">
        <w:rPr>
          <w:color w:val="000000"/>
          <w:sz w:val="24"/>
          <w:szCs w:val="24"/>
        </w:rPr>
        <w:t>x</w:t>
      </w:r>
      <w:r w:rsidRPr="00D82AA7">
        <w:rPr>
          <w:color w:val="000000"/>
          <w:sz w:val="24"/>
          <w:szCs w:val="24"/>
          <w:lang w:val="uk-UA"/>
        </w:rPr>
        <w:t xml:space="preserve">, </w:t>
      </w:r>
      <w:proofErr w:type="spellStart"/>
      <w:r w:rsidRPr="00D82AA7">
        <w:rPr>
          <w:color w:val="000000"/>
          <w:sz w:val="24"/>
          <w:szCs w:val="24"/>
          <w:lang w:val="uk-UA"/>
        </w:rPr>
        <w:t>функціоналізації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киснем поверхні, електрохімічної </w:t>
      </w:r>
      <w:proofErr w:type="spellStart"/>
      <w:r w:rsidRPr="00D82AA7">
        <w:rPr>
          <w:color w:val="000000"/>
          <w:sz w:val="24"/>
          <w:szCs w:val="24"/>
          <w:lang w:val="uk-UA"/>
        </w:rPr>
        <w:t>інтеркаляції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літієм, електрохімічної поведінки у водних розчинах мікронних порошків та </w:t>
      </w:r>
      <w:proofErr w:type="spellStart"/>
      <w:r w:rsidRPr="00D82AA7">
        <w:rPr>
          <w:color w:val="000000"/>
          <w:sz w:val="24"/>
          <w:szCs w:val="24"/>
          <w:lang w:val="uk-UA"/>
        </w:rPr>
        <w:t>графеноподібних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82AA7">
        <w:rPr>
          <w:color w:val="000000"/>
          <w:sz w:val="24"/>
          <w:szCs w:val="24"/>
          <w:lang w:val="uk-UA"/>
        </w:rPr>
        <w:t>наночастинок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2</w:t>
      </w:r>
      <w:r w:rsidRPr="00D82AA7">
        <w:rPr>
          <w:color w:val="000000"/>
          <w:sz w:val="24"/>
          <w:szCs w:val="24"/>
        </w:rPr>
        <w:t>H</w:t>
      </w:r>
      <w:r w:rsidRPr="00D82AA7">
        <w:rPr>
          <w:color w:val="000000"/>
          <w:sz w:val="24"/>
          <w:szCs w:val="24"/>
          <w:lang w:val="uk-UA"/>
        </w:rPr>
        <w:t>-</w:t>
      </w:r>
      <w:proofErr w:type="spellStart"/>
      <w:r w:rsidRPr="00D82AA7">
        <w:rPr>
          <w:color w:val="000000"/>
          <w:sz w:val="24"/>
          <w:szCs w:val="24"/>
        </w:rPr>
        <w:t>MoS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2, а також вивчено структурні, оптичні, напівпровідникові властивості </w:t>
      </w:r>
      <w:proofErr w:type="spellStart"/>
      <w:r w:rsidRPr="00D82AA7">
        <w:rPr>
          <w:color w:val="000000"/>
          <w:sz w:val="24"/>
          <w:szCs w:val="24"/>
          <w:lang w:val="uk-UA"/>
        </w:rPr>
        <w:t>наноструктур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2</w:t>
      </w:r>
      <w:r w:rsidRPr="00D82AA7">
        <w:rPr>
          <w:color w:val="000000"/>
          <w:sz w:val="24"/>
          <w:szCs w:val="24"/>
        </w:rPr>
        <w:t>H</w:t>
      </w:r>
      <w:r w:rsidRPr="00D82AA7">
        <w:rPr>
          <w:color w:val="000000"/>
          <w:sz w:val="24"/>
          <w:szCs w:val="24"/>
          <w:lang w:val="uk-UA"/>
        </w:rPr>
        <w:t>-</w:t>
      </w:r>
      <w:proofErr w:type="spellStart"/>
      <w:r w:rsidRPr="00D82AA7">
        <w:rPr>
          <w:color w:val="000000"/>
          <w:sz w:val="24"/>
          <w:szCs w:val="24"/>
        </w:rPr>
        <w:t>MoS</w:t>
      </w:r>
      <w:proofErr w:type="spellEnd"/>
      <w:r w:rsidRPr="00D82AA7">
        <w:rPr>
          <w:color w:val="000000"/>
          <w:sz w:val="24"/>
          <w:szCs w:val="24"/>
          <w:lang w:val="uk-UA"/>
        </w:rPr>
        <w:t>2, 2Н-</w:t>
      </w:r>
      <w:r w:rsidRPr="00D82AA7">
        <w:rPr>
          <w:color w:val="000000"/>
          <w:sz w:val="24"/>
          <w:szCs w:val="24"/>
        </w:rPr>
        <w:t>WS</w:t>
      </w:r>
      <w:r w:rsidRPr="00D82AA7">
        <w:rPr>
          <w:color w:val="000000"/>
          <w:sz w:val="24"/>
          <w:szCs w:val="24"/>
          <w:lang w:val="uk-UA"/>
        </w:rPr>
        <w:t xml:space="preserve">2; виконано комп’ютерне моделювання стану поверхні </w:t>
      </w:r>
      <w:proofErr w:type="spellStart"/>
      <w:r w:rsidRPr="00D82AA7">
        <w:rPr>
          <w:color w:val="000000"/>
          <w:sz w:val="24"/>
          <w:szCs w:val="24"/>
          <w:lang w:val="uk-UA"/>
        </w:rPr>
        <w:t>наношарів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 2</w:t>
      </w:r>
      <w:r w:rsidRPr="00D82AA7">
        <w:rPr>
          <w:color w:val="000000"/>
          <w:sz w:val="24"/>
          <w:szCs w:val="24"/>
        </w:rPr>
        <w:t>H</w:t>
      </w:r>
      <w:r w:rsidRPr="00D82AA7">
        <w:rPr>
          <w:color w:val="000000"/>
          <w:sz w:val="24"/>
          <w:szCs w:val="24"/>
          <w:lang w:val="uk-UA"/>
        </w:rPr>
        <w:t>-</w:t>
      </w:r>
      <w:proofErr w:type="spellStart"/>
      <w:r w:rsidRPr="00D82AA7">
        <w:rPr>
          <w:color w:val="000000"/>
          <w:sz w:val="24"/>
          <w:szCs w:val="24"/>
        </w:rPr>
        <w:t>MoS</w:t>
      </w:r>
      <w:proofErr w:type="spellEnd"/>
      <w:r w:rsidRPr="00D82AA7">
        <w:rPr>
          <w:color w:val="000000"/>
          <w:sz w:val="24"/>
          <w:szCs w:val="24"/>
          <w:lang w:val="uk-UA"/>
        </w:rPr>
        <w:t>2 та 2</w:t>
      </w:r>
      <w:r w:rsidRPr="00D82AA7">
        <w:rPr>
          <w:color w:val="000000"/>
          <w:sz w:val="24"/>
          <w:szCs w:val="24"/>
        </w:rPr>
        <w:t>H</w:t>
      </w:r>
      <w:r w:rsidRPr="00D82AA7">
        <w:rPr>
          <w:color w:val="000000"/>
          <w:sz w:val="24"/>
          <w:szCs w:val="24"/>
          <w:lang w:val="uk-UA"/>
        </w:rPr>
        <w:t>-</w:t>
      </w:r>
      <w:proofErr w:type="spellStart"/>
      <w:r w:rsidRPr="00D82AA7">
        <w:rPr>
          <w:color w:val="000000"/>
          <w:sz w:val="24"/>
          <w:szCs w:val="24"/>
        </w:rPr>
        <w:t>MoS</w:t>
      </w:r>
      <w:proofErr w:type="spellEnd"/>
      <w:r w:rsidRPr="00D82AA7">
        <w:rPr>
          <w:color w:val="000000"/>
          <w:sz w:val="24"/>
          <w:szCs w:val="24"/>
          <w:lang w:val="uk-UA"/>
        </w:rPr>
        <w:t xml:space="preserve">е2. </w:t>
      </w:r>
    </w:p>
    <w:p w:rsidR="0045086F" w:rsidRPr="00D82AA7" w:rsidRDefault="0045086F" w:rsidP="00D82AA7">
      <w:pPr>
        <w:rPr>
          <w:sz w:val="24"/>
          <w:szCs w:val="24"/>
        </w:rPr>
      </w:pPr>
      <w:r w:rsidRPr="00D82AA7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D82AA7">
        <w:rPr>
          <w:b/>
          <w:bCs/>
          <w:color w:val="000000"/>
          <w:sz w:val="24"/>
          <w:szCs w:val="24"/>
        </w:rPr>
        <w:t>Галузі</w:t>
      </w:r>
      <w:proofErr w:type="spellEnd"/>
      <w:r w:rsidRPr="00D82AA7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82AA7">
        <w:rPr>
          <w:b/>
          <w:bCs/>
          <w:color w:val="000000"/>
          <w:sz w:val="24"/>
          <w:szCs w:val="24"/>
        </w:rPr>
        <w:t>застосування</w:t>
      </w:r>
      <w:proofErr w:type="spellEnd"/>
      <w:r w:rsidRPr="00D82AA7">
        <w:rPr>
          <w:b/>
          <w:bCs/>
          <w:color w:val="000000"/>
          <w:sz w:val="24"/>
          <w:szCs w:val="24"/>
        </w:rPr>
        <w:t xml:space="preserve"> – </w:t>
      </w:r>
      <w:r w:rsidRPr="00D82AA7">
        <w:rPr>
          <w:color w:val="000000"/>
          <w:sz w:val="24"/>
          <w:szCs w:val="24"/>
        </w:rPr>
        <w:t xml:space="preserve">2D </w:t>
      </w:r>
      <w:proofErr w:type="spellStart"/>
      <w:r w:rsidRPr="00D82AA7">
        <w:rPr>
          <w:color w:val="000000"/>
          <w:sz w:val="24"/>
          <w:szCs w:val="24"/>
        </w:rPr>
        <w:t>наноматеріали</w:t>
      </w:r>
      <w:proofErr w:type="spellEnd"/>
      <w:r w:rsidRPr="00D82AA7">
        <w:rPr>
          <w:color w:val="000000"/>
          <w:sz w:val="24"/>
          <w:szCs w:val="24"/>
        </w:rPr>
        <w:t xml:space="preserve"> нового </w:t>
      </w:r>
      <w:proofErr w:type="spellStart"/>
      <w:r w:rsidRPr="00D82AA7">
        <w:rPr>
          <w:color w:val="000000"/>
          <w:sz w:val="24"/>
          <w:szCs w:val="24"/>
        </w:rPr>
        <w:t>покоління</w:t>
      </w:r>
      <w:proofErr w:type="spellEnd"/>
      <w:r w:rsidRPr="00D82AA7">
        <w:rPr>
          <w:color w:val="000000"/>
          <w:sz w:val="24"/>
          <w:szCs w:val="24"/>
        </w:rPr>
        <w:t xml:space="preserve"> для </w:t>
      </w:r>
      <w:proofErr w:type="spellStart"/>
      <w:r w:rsidRPr="00D82AA7">
        <w:rPr>
          <w:color w:val="000000"/>
          <w:sz w:val="24"/>
          <w:szCs w:val="24"/>
        </w:rPr>
        <w:t>наноелектроніки</w:t>
      </w:r>
      <w:proofErr w:type="spellEnd"/>
      <w:r w:rsidRPr="00D82AA7">
        <w:rPr>
          <w:color w:val="000000"/>
          <w:sz w:val="24"/>
          <w:szCs w:val="24"/>
        </w:rPr>
        <w:t xml:space="preserve">, </w:t>
      </w:r>
      <w:proofErr w:type="spellStart"/>
      <w:r w:rsidRPr="00D82AA7">
        <w:rPr>
          <w:color w:val="000000"/>
          <w:sz w:val="24"/>
          <w:szCs w:val="24"/>
        </w:rPr>
        <w:t>наносенсорів</w:t>
      </w:r>
      <w:proofErr w:type="spellEnd"/>
      <w:r w:rsidRPr="00D82AA7">
        <w:rPr>
          <w:color w:val="000000"/>
          <w:sz w:val="24"/>
          <w:szCs w:val="24"/>
        </w:rPr>
        <w:t xml:space="preserve">, </w:t>
      </w:r>
      <w:proofErr w:type="spellStart"/>
      <w:r w:rsidRPr="00D82AA7">
        <w:rPr>
          <w:color w:val="000000"/>
          <w:sz w:val="24"/>
          <w:szCs w:val="24"/>
        </w:rPr>
        <w:t>хі</w:t>
      </w:r>
      <w:proofErr w:type="gramStart"/>
      <w:r w:rsidRPr="00D82AA7">
        <w:rPr>
          <w:color w:val="000000"/>
          <w:sz w:val="24"/>
          <w:szCs w:val="24"/>
        </w:rPr>
        <w:t>м</w:t>
      </w:r>
      <w:proofErr w:type="gramEnd"/>
      <w:r w:rsidRPr="00D82AA7">
        <w:rPr>
          <w:color w:val="000000"/>
          <w:sz w:val="24"/>
          <w:szCs w:val="24"/>
        </w:rPr>
        <w:t>ічних</w:t>
      </w:r>
      <w:proofErr w:type="spellEnd"/>
      <w:r w:rsidRPr="00D82AA7">
        <w:rPr>
          <w:color w:val="000000"/>
          <w:sz w:val="24"/>
          <w:szCs w:val="24"/>
        </w:rPr>
        <w:t xml:space="preserve"> </w:t>
      </w:r>
      <w:proofErr w:type="spellStart"/>
      <w:r w:rsidRPr="00D82AA7">
        <w:rPr>
          <w:color w:val="000000"/>
          <w:sz w:val="24"/>
          <w:szCs w:val="24"/>
        </w:rPr>
        <w:t>джерел</w:t>
      </w:r>
      <w:proofErr w:type="spellEnd"/>
      <w:r w:rsidRPr="00D82AA7">
        <w:rPr>
          <w:color w:val="000000"/>
          <w:sz w:val="24"/>
          <w:szCs w:val="24"/>
        </w:rPr>
        <w:t xml:space="preserve"> струму, </w:t>
      </w:r>
      <w:proofErr w:type="spellStart"/>
      <w:r w:rsidRPr="00D82AA7">
        <w:rPr>
          <w:color w:val="000000"/>
          <w:sz w:val="24"/>
          <w:szCs w:val="24"/>
        </w:rPr>
        <w:t>біомедичного</w:t>
      </w:r>
      <w:proofErr w:type="spellEnd"/>
      <w:r w:rsidRPr="00D82AA7">
        <w:rPr>
          <w:color w:val="000000"/>
          <w:sz w:val="24"/>
          <w:szCs w:val="24"/>
        </w:rPr>
        <w:t xml:space="preserve"> </w:t>
      </w:r>
      <w:proofErr w:type="spellStart"/>
      <w:r w:rsidRPr="00D82AA7">
        <w:rPr>
          <w:color w:val="000000"/>
          <w:sz w:val="24"/>
          <w:szCs w:val="24"/>
        </w:rPr>
        <w:t>призначення</w:t>
      </w:r>
      <w:proofErr w:type="spellEnd"/>
      <w:r w:rsidRPr="00D82AA7">
        <w:rPr>
          <w:color w:val="000000"/>
          <w:sz w:val="24"/>
          <w:szCs w:val="24"/>
        </w:rPr>
        <w:t xml:space="preserve">, очистки води </w:t>
      </w:r>
      <w:proofErr w:type="spellStart"/>
      <w:r w:rsidRPr="00D82AA7">
        <w:rPr>
          <w:color w:val="000000"/>
          <w:sz w:val="24"/>
          <w:szCs w:val="24"/>
        </w:rPr>
        <w:t>тощо</w:t>
      </w:r>
      <w:proofErr w:type="spellEnd"/>
      <w:r w:rsidRPr="00D82AA7">
        <w:rPr>
          <w:color w:val="000000"/>
          <w:sz w:val="24"/>
          <w:szCs w:val="24"/>
        </w:rPr>
        <w:t xml:space="preserve">. </w:t>
      </w:r>
      <w:r w:rsidRPr="00D82AA7">
        <w:rPr>
          <w:b/>
          <w:sz w:val="24"/>
          <w:szCs w:val="24"/>
          <w:lang w:val="uk-UA"/>
        </w:rPr>
        <w:t>Ключові слова:</w:t>
      </w:r>
      <w:r w:rsidRPr="00D82AA7">
        <w:rPr>
          <w:color w:val="000000"/>
          <w:sz w:val="24"/>
          <w:szCs w:val="24"/>
        </w:rPr>
        <w:t xml:space="preserve"> ТУГОПЛАВКІ СПОЛУКИ, ДИХAЛЬКОГЕНІДИ ПЕРЕХІДНИХ </w:t>
      </w:r>
      <w:r w:rsidRPr="00D82AA7">
        <w:rPr>
          <w:color w:val="000000"/>
          <w:sz w:val="24"/>
          <w:szCs w:val="24"/>
        </w:rPr>
        <w:lastRenderedPageBreak/>
        <w:t xml:space="preserve">МЕТАЛІВ, НАНОСТРУКТУРИ, СИНТЕЗ, ВЛАСТИВОСТІ. </w:t>
      </w:r>
    </w:p>
    <w:p w:rsidR="00043C33" w:rsidRPr="00D82AA7" w:rsidRDefault="00043C33" w:rsidP="00D82AA7">
      <w:pPr>
        <w:shd w:val="clear" w:color="auto" w:fill="FFFFFF"/>
        <w:spacing w:before="10"/>
        <w:ind w:left="2410"/>
        <w:rPr>
          <w:rFonts w:eastAsia="Times New Roman"/>
          <w:b/>
          <w:sz w:val="24"/>
          <w:szCs w:val="24"/>
        </w:rPr>
      </w:pPr>
    </w:p>
    <w:p w:rsidR="006C785D" w:rsidRPr="00D82AA7" w:rsidRDefault="006C785D" w:rsidP="00D82AA7">
      <w:pPr>
        <w:pStyle w:val="a3"/>
        <w:tabs>
          <w:tab w:val="left" w:pos="360"/>
          <w:tab w:val="left" w:pos="3960"/>
        </w:tabs>
        <w:spacing w:line="240" w:lineRule="auto"/>
        <w:jc w:val="left"/>
        <w:rPr>
          <w:b/>
        </w:rPr>
      </w:pPr>
      <w:r w:rsidRPr="00D82AA7">
        <w:rPr>
          <w:b/>
        </w:rPr>
        <w:t xml:space="preserve">                            </w:t>
      </w:r>
      <w:r w:rsidR="00043C33" w:rsidRPr="00D82AA7">
        <w:rPr>
          <w:b/>
        </w:rPr>
        <w:t>Публікації</w:t>
      </w:r>
      <w:r w:rsidR="00043C33" w:rsidRPr="00D82AA7">
        <w:rPr>
          <w:b/>
          <w:lang w:val="en-US"/>
        </w:rPr>
        <w:t xml:space="preserve"> </w:t>
      </w:r>
      <w:r w:rsidRPr="00D82AA7">
        <w:rPr>
          <w:b/>
        </w:rPr>
        <w:t xml:space="preserve">  </w:t>
      </w:r>
    </w:p>
    <w:p w:rsidR="006C785D" w:rsidRPr="00D82AA7" w:rsidRDefault="006C785D" w:rsidP="00D82AA7">
      <w:pPr>
        <w:pStyle w:val="a3"/>
        <w:tabs>
          <w:tab w:val="left" w:pos="360"/>
          <w:tab w:val="left" w:pos="3960"/>
        </w:tabs>
        <w:spacing w:line="240" w:lineRule="auto"/>
        <w:jc w:val="left"/>
      </w:pPr>
      <w:r w:rsidRPr="00D82AA7">
        <w:t xml:space="preserve"> </w:t>
      </w:r>
    </w:p>
    <w:p w:rsidR="00043C33" w:rsidRPr="00D82AA7" w:rsidRDefault="00043C33" w:rsidP="00D82AA7">
      <w:pPr>
        <w:pStyle w:val="a3"/>
        <w:tabs>
          <w:tab w:val="left" w:pos="360"/>
          <w:tab w:val="left" w:pos="3960"/>
        </w:tabs>
        <w:spacing w:line="240" w:lineRule="auto"/>
        <w:jc w:val="left"/>
      </w:pPr>
      <w:proofErr w:type="spellStart"/>
      <w:r w:rsidRPr="00D82AA7">
        <w:rPr>
          <w:lang w:val="en-US"/>
        </w:rPr>
        <w:t>Werheit</w:t>
      </w:r>
      <w:proofErr w:type="spellEnd"/>
      <w:r w:rsidRPr="00D82AA7">
        <w:rPr>
          <w:lang w:val="en-US"/>
        </w:rPr>
        <w:t xml:space="preserve"> H</w:t>
      </w:r>
      <w:r w:rsidRPr="00D82AA7">
        <w:t xml:space="preserve">., </w:t>
      </w:r>
      <w:proofErr w:type="spellStart"/>
      <w:r w:rsidRPr="00D82AA7">
        <w:rPr>
          <w:lang w:val="en-US"/>
        </w:rPr>
        <w:t>Filipov</w:t>
      </w:r>
      <w:proofErr w:type="spellEnd"/>
      <w:r w:rsidRPr="00D82AA7">
        <w:rPr>
          <w:lang w:val="en-US"/>
        </w:rPr>
        <w:t xml:space="preserve"> V</w:t>
      </w:r>
      <w:r w:rsidRPr="00D82AA7">
        <w:t xml:space="preserve">., </w:t>
      </w:r>
      <w:proofErr w:type="spellStart"/>
      <w:r w:rsidRPr="00D82AA7">
        <w:rPr>
          <w:lang w:val="en-US"/>
        </w:rPr>
        <w:t>Shitsevalova</w:t>
      </w:r>
      <w:proofErr w:type="spellEnd"/>
      <w:r w:rsidRPr="00D82AA7">
        <w:rPr>
          <w:lang w:val="en-US"/>
        </w:rPr>
        <w:t xml:space="preserve"> N</w:t>
      </w:r>
      <w:r w:rsidRPr="00D82AA7">
        <w:t xml:space="preserve">., </w:t>
      </w:r>
      <w:proofErr w:type="spellStart"/>
      <w:r w:rsidRPr="00D82AA7">
        <w:rPr>
          <w:lang w:val="en-US"/>
        </w:rPr>
        <w:t>Armbr</w:t>
      </w:r>
      <w:proofErr w:type="spellEnd"/>
      <w:r w:rsidRPr="00D82AA7">
        <w:t>ü</w:t>
      </w:r>
      <w:proofErr w:type="spellStart"/>
      <w:r w:rsidRPr="00D82AA7">
        <w:rPr>
          <w:lang w:val="en-US"/>
        </w:rPr>
        <w:t>ster</w:t>
      </w:r>
      <w:proofErr w:type="spellEnd"/>
      <w:r w:rsidRPr="00D82AA7">
        <w:rPr>
          <w:lang w:val="en-US"/>
        </w:rPr>
        <w:t xml:space="preserve"> M</w:t>
      </w:r>
      <w:r w:rsidRPr="00D82AA7">
        <w:t xml:space="preserve">., </w:t>
      </w:r>
      <w:r w:rsidRPr="00D82AA7">
        <w:rPr>
          <w:lang w:val="en-US"/>
        </w:rPr>
        <w:t>Schwarz U</w:t>
      </w:r>
      <w:r w:rsidRPr="00D82AA7">
        <w:t xml:space="preserve">., </w:t>
      </w:r>
      <w:proofErr w:type="spellStart"/>
      <w:r w:rsidRPr="00D82AA7">
        <w:rPr>
          <w:lang w:val="en-US"/>
        </w:rPr>
        <w:t>Ievdokimova</w:t>
      </w:r>
      <w:proofErr w:type="spellEnd"/>
      <w:r w:rsidRPr="00D82AA7">
        <w:rPr>
          <w:lang w:val="en-US"/>
        </w:rPr>
        <w:t xml:space="preserve"> A</w:t>
      </w:r>
      <w:r w:rsidRPr="00D82AA7">
        <w:t xml:space="preserve">., </w:t>
      </w:r>
      <w:proofErr w:type="spellStart"/>
      <w:r w:rsidRPr="00D82AA7">
        <w:rPr>
          <w:lang w:val="en-US"/>
        </w:rPr>
        <w:t>Muratov</w:t>
      </w:r>
      <w:proofErr w:type="spellEnd"/>
      <w:r w:rsidRPr="00D82AA7">
        <w:rPr>
          <w:lang w:val="en-US"/>
        </w:rPr>
        <w:t xml:space="preserve"> V</w:t>
      </w:r>
      <w:r w:rsidRPr="00D82AA7">
        <w:t xml:space="preserve">., </w:t>
      </w:r>
      <w:proofErr w:type="spellStart"/>
      <w:r w:rsidRPr="00D82AA7">
        <w:rPr>
          <w:lang w:val="en-US"/>
        </w:rPr>
        <w:t>Gurin</w:t>
      </w:r>
      <w:proofErr w:type="spellEnd"/>
      <w:r w:rsidRPr="00D82AA7">
        <w:rPr>
          <w:lang w:val="en-US"/>
        </w:rPr>
        <w:t xml:space="preserve"> V</w:t>
      </w:r>
      <w:r w:rsidRPr="00D82AA7">
        <w:t xml:space="preserve">., </w:t>
      </w:r>
      <w:proofErr w:type="spellStart"/>
      <w:r w:rsidRPr="00D82AA7">
        <w:rPr>
          <w:lang w:val="en-US"/>
        </w:rPr>
        <w:t>Korsukova</w:t>
      </w:r>
      <w:proofErr w:type="spellEnd"/>
      <w:r w:rsidRPr="00D82AA7">
        <w:rPr>
          <w:lang w:val="en-US"/>
        </w:rPr>
        <w:t xml:space="preserve"> M</w:t>
      </w:r>
      <w:r w:rsidRPr="00D82AA7">
        <w:t xml:space="preserve">. </w:t>
      </w:r>
      <w:r w:rsidRPr="00D82AA7">
        <w:rPr>
          <w:lang w:val="en-US"/>
        </w:rPr>
        <w:t xml:space="preserve">Raman scattering in rare earths </w:t>
      </w:r>
      <w:proofErr w:type="spellStart"/>
      <w:r w:rsidRPr="00D82AA7">
        <w:rPr>
          <w:lang w:val="en-US"/>
        </w:rPr>
        <w:t>tetraborides</w:t>
      </w:r>
      <w:proofErr w:type="spellEnd"/>
      <w:r w:rsidRPr="00D82AA7">
        <w:t xml:space="preserve"> // </w:t>
      </w:r>
      <w:r w:rsidRPr="00D82AA7">
        <w:rPr>
          <w:lang w:val="en-US"/>
        </w:rPr>
        <w:t xml:space="preserve">Solid State </w:t>
      </w:r>
      <w:proofErr w:type="spellStart"/>
      <w:r w:rsidRPr="00D82AA7">
        <w:rPr>
          <w:lang w:val="en-US"/>
        </w:rPr>
        <w:t>Sci</w:t>
      </w:r>
      <w:proofErr w:type="spellEnd"/>
      <w:r w:rsidRPr="00D82AA7">
        <w:t>. – 2014. – V. 31. – P. 24–32.</w:t>
      </w:r>
      <w:r w:rsidR="006C785D" w:rsidRPr="00D82AA7">
        <w:t xml:space="preserve"> </w:t>
      </w:r>
    </w:p>
    <w:p w:rsidR="006C785D" w:rsidRPr="00D82AA7" w:rsidRDefault="006C785D" w:rsidP="00D82AA7">
      <w:pPr>
        <w:pStyle w:val="a3"/>
        <w:tabs>
          <w:tab w:val="left" w:pos="360"/>
          <w:tab w:val="left" w:pos="3960"/>
        </w:tabs>
        <w:spacing w:line="240" w:lineRule="auto"/>
        <w:jc w:val="left"/>
      </w:pPr>
    </w:p>
    <w:p w:rsidR="00086A2D" w:rsidRPr="00D82AA7" w:rsidRDefault="00043C33" w:rsidP="00D82AA7">
      <w:pPr>
        <w:pStyle w:val="a3"/>
        <w:tabs>
          <w:tab w:val="left" w:pos="360"/>
          <w:tab w:val="left" w:pos="3960"/>
        </w:tabs>
        <w:spacing w:line="240" w:lineRule="auto"/>
        <w:jc w:val="left"/>
      </w:pPr>
      <w:proofErr w:type="spellStart"/>
      <w:r w:rsidRPr="00D82AA7">
        <w:t>Лавренко</w:t>
      </w:r>
      <w:proofErr w:type="spellEnd"/>
      <w:r w:rsidRPr="00D82AA7">
        <w:t xml:space="preserve"> В.А., </w:t>
      </w:r>
      <w:proofErr w:type="spellStart"/>
      <w:r w:rsidRPr="00D82AA7">
        <w:t>Швец</w:t>
      </w:r>
      <w:proofErr w:type="spellEnd"/>
      <w:r w:rsidRPr="00D82AA7">
        <w:t xml:space="preserve"> В.А., </w:t>
      </w:r>
      <w:proofErr w:type="spellStart"/>
      <w:r w:rsidRPr="00D82AA7">
        <w:rPr>
          <w:bCs/>
        </w:rPr>
        <w:t>Талаш</w:t>
      </w:r>
      <w:proofErr w:type="spellEnd"/>
      <w:r w:rsidRPr="00D82AA7">
        <w:rPr>
          <w:bCs/>
        </w:rPr>
        <w:t xml:space="preserve"> В.Н. </w:t>
      </w:r>
      <w:proofErr w:type="spellStart"/>
      <w:r w:rsidRPr="00D82AA7">
        <w:t>Коррозия</w:t>
      </w:r>
      <w:proofErr w:type="spellEnd"/>
      <w:r w:rsidRPr="00D82AA7">
        <w:t xml:space="preserve"> </w:t>
      </w:r>
      <w:proofErr w:type="spellStart"/>
      <w:r w:rsidRPr="00D82AA7">
        <w:t>керамики</w:t>
      </w:r>
      <w:proofErr w:type="spellEnd"/>
      <w:r w:rsidRPr="00D82AA7">
        <w:t xml:space="preserve"> </w:t>
      </w:r>
      <w:proofErr w:type="spellStart"/>
      <w:r w:rsidRPr="00D82AA7">
        <w:t>системы</w:t>
      </w:r>
      <w:proofErr w:type="spellEnd"/>
      <w:r w:rsidRPr="00D82AA7">
        <w:t xml:space="preserve"> </w:t>
      </w:r>
      <w:proofErr w:type="spellStart"/>
      <w:r w:rsidRPr="00D82AA7">
        <w:rPr>
          <w:lang w:val="en-US"/>
        </w:rPr>
        <w:t>AlN</w:t>
      </w:r>
      <w:proofErr w:type="spellEnd"/>
      <w:r w:rsidRPr="00D82AA7">
        <w:t>-</w:t>
      </w:r>
      <w:proofErr w:type="spellStart"/>
      <w:r w:rsidRPr="00D82AA7">
        <w:rPr>
          <w:lang w:val="en-US"/>
        </w:rPr>
        <w:t>TiN</w:t>
      </w:r>
      <w:proofErr w:type="spellEnd"/>
      <w:r w:rsidRPr="00D82AA7">
        <w:t xml:space="preserve">  в 3 % </w:t>
      </w:r>
      <w:proofErr w:type="spellStart"/>
      <w:r w:rsidRPr="00D82AA7">
        <w:t>растворе</w:t>
      </w:r>
      <w:proofErr w:type="spellEnd"/>
      <w:r w:rsidRPr="00D82AA7">
        <w:t xml:space="preserve">  </w:t>
      </w:r>
      <w:proofErr w:type="spellStart"/>
      <w:r w:rsidRPr="00D82AA7">
        <w:rPr>
          <w:lang w:val="en-US"/>
        </w:rPr>
        <w:t>NaCl</w:t>
      </w:r>
      <w:proofErr w:type="spellEnd"/>
      <w:r w:rsidRPr="00D82AA7">
        <w:rPr>
          <w:lang w:val="ru-RU"/>
        </w:rPr>
        <w:t xml:space="preserve"> // </w:t>
      </w:r>
      <w:proofErr w:type="spellStart"/>
      <w:r w:rsidRPr="00D82AA7">
        <w:t>Порошковая</w:t>
      </w:r>
      <w:proofErr w:type="spellEnd"/>
      <w:r w:rsidRPr="00D82AA7">
        <w:t xml:space="preserve"> </w:t>
      </w:r>
      <w:proofErr w:type="spellStart"/>
      <w:r w:rsidRPr="00D82AA7">
        <w:t>металлургия</w:t>
      </w:r>
      <w:proofErr w:type="spellEnd"/>
      <w:r w:rsidRPr="00D82AA7">
        <w:t xml:space="preserve">.  – №5/6. – 2015. – С.113-117. </w:t>
      </w:r>
      <w:r w:rsidR="00086A2D" w:rsidRPr="00D82AA7">
        <w:t xml:space="preserve"> </w:t>
      </w:r>
    </w:p>
    <w:p w:rsidR="00043C33" w:rsidRPr="00D82AA7" w:rsidRDefault="006C785D" w:rsidP="00D82AA7">
      <w:pPr>
        <w:pStyle w:val="a3"/>
        <w:tabs>
          <w:tab w:val="left" w:pos="360"/>
          <w:tab w:val="left" w:pos="3960"/>
        </w:tabs>
        <w:spacing w:line="240" w:lineRule="auto"/>
        <w:jc w:val="left"/>
      </w:pPr>
      <w:r w:rsidRPr="00D82AA7">
        <w:t xml:space="preserve"> </w:t>
      </w:r>
    </w:p>
    <w:p w:rsidR="00086A2D" w:rsidRPr="00D82AA7" w:rsidRDefault="00086A2D" w:rsidP="00D82AA7">
      <w:pPr>
        <w:pStyle w:val="a3"/>
        <w:tabs>
          <w:tab w:val="left" w:pos="360"/>
          <w:tab w:val="left" w:pos="3960"/>
        </w:tabs>
        <w:spacing w:line="240" w:lineRule="auto"/>
        <w:jc w:val="left"/>
      </w:pPr>
      <w:proofErr w:type="spellStart"/>
      <w:r w:rsidRPr="00D82AA7">
        <w:rPr>
          <w:lang w:val="en-US"/>
        </w:rPr>
        <w:t>Naumenko</w:t>
      </w:r>
      <w:proofErr w:type="spellEnd"/>
      <w:r w:rsidRPr="00D82AA7">
        <w:rPr>
          <w:lang w:val="en-US"/>
        </w:rPr>
        <w:t xml:space="preserve"> A</w:t>
      </w:r>
      <w:r w:rsidRPr="00D82AA7">
        <w:t xml:space="preserve">., </w:t>
      </w:r>
      <w:proofErr w:type="spellStart"/>
      <w:r w:rsidRPr="00D82AA7">
        <w:rPr>
          <w:lang w:val="en-US"/>
        </w:rPr>
        <w:t>Kulikov</w:t>
      </w:r>
      <w:proofErr w:type="spellEnd"/>
      <w:r w:rsidRPr="00D82AA7">
        <w:rPr>
          <w:lang w:val="en-US"/>
        </w:rPr>
        <w:t xml:space="preserve"> L</w:t>
      </w:r>
      <w:r w:rsidRPr="00D82AA7">
        <w:t xml:space="preserve">., </w:t>
      </w:r>
      <w:proofErr w:type="spellStart"/>
      <w:r w:rsidRPr="00D82AA7">
        <w:rPr>
          <w:lang w:val="en-US"/>
        </w:rPr>
        <w:t>Konig</w:t>
      </w:r>
      <w:proofErr w:type="spellEnd"/>
      <w:r w:rsidRPr="00D82AA7">
        <w:rPr>
          <w:lang w:val="en-US"/>
        </w:rPr>
        <w:t xml:space="preserve"> N</w:t>
      </w:r>
      <w:r w:rsidRPr="00D82AA7">
        <w:t xml:space="preserve">. </w:t>
      </w:r>
      <w:r w:rsidRPr="00D82AA7">
        <w:rPr>
          <w:lang w:val="en-US"/>
        </w:rPr>
        <w:t xml:space="preserve">Raman spectra of </w:t>
      </w:r>
      <w:proofErr w:type="spellStart"/>
      <w:r w:rsidRPr="00D82AA7">
        <w:rPr>
          <w:lang w:val="en-US"/>
        </w:rPr>
        <w:t>graphene</w:t>
      </w:r>
      <w:proofErr w:type="spellEnd"/>
      <w:r w:rsidRPr="00D82AA7">
        <w:t>-</w:t>
      </w:r>
      <w:r w:rsidRPr="00D82AA7">
        <w:rPr>
          <w:lang w:val="en-US"/>
        </w:rPr>
        <w:t>like nanoparticles of Molybdenum and Tungsten Disulfides</w:t>
      </w:r>
      <w:r w:rsidRPr="00D82AA7">
        <w:t xml:space="preserve"> // </w:t>
      </w:r>
      <w:proofErr w:type="spellStart"/>
      <w:r w:rsidRPr="00D82AA7">
        <w:rPr>
          <w:lang w:val="en-US"/>
        </w:rPr>
        <w:t>Ukr</w:t>
      </w:r>
      <w:proofErr w:type="spellEnd"/>
      <w:r w:rsidRPr="00D82AA7">
        <w:t xml:space="preserve">. </w:t>
      </w:r>
      <w:r w:rsidRPr="00D82AA7">
        <w:rPr>
          <w:lang w:val="en-US"/>
        </w:rPr>
        <w:t>J</w:t>
      </w:r>
      <w:r w:rsidRPr="00D82AA7">
        <w:t xml:space="preserve">. </w:t>
      </w:r>
      <w:proofErr w:type="spellStart"/>
      <w:r w:rsidRPr="00D82AA7">
        <w:rPr>
          <w:lang w:val="en-US"/>
        </w:rPr>
        <w:t>Phys</w:t>
      </w:r>
      <w:proofErr w:type="spellEnd"/>
      <w:r w:rsidRPr="00D82AA7">
        <w:t xml:space="preserve">. </w:t>
      </w:r>
      <w:r w:rsidRPr="00D82AA7">
        <w:rPr>
          <w:color w:val="000000"/>
        </w:rPr>
        <w:t xml:space="preserve">– </w:t>
      </w:r>
      <w:r w:rsidRPr="00D82AA7">
        <w:t xml:space="preserve">2016. </w:t>
      </w:r>
      <w:r w:rsidRPr="00D82AA7">
        <w:rPr>
          <w:color w:val="000000"/>
        </w:rPr>
        <w:t>–</w:t>
      </w:r>
      <w:proofErr w:type="spellStart"/>
      <w:r w:rsidRPr="00D82AA7">
        <w:rPr>
          <w:lang w:val="en-US"/>
        </w:rPr>
        <w:t>Vol</w:t>
      </w:r>
      <w:proofErr w:type="spellEnd"/>
      <w:r w:rsidRPr="00D82AA7">
        <w:t xml:space="preserve">. 61, № 6. </w:t>
      </w:r>
      <w:r w:rsidRPr="00D82AA7">
        <w:rPr>
          <w:color w:val="000000"/>
        </w:rPr>
        <w:t>–</w:t>
      </w:r>
      <w:r w:rsidRPr="00D82AA7">
        <w:t xml:space="preserve"> Р. 556-561.</w:t>
      </w:r>
    </w:p>
    <w:p w:rsidR="00043C33" w:rsidRPr="00D82AA7" w:rsidRDefault="00043C33" w:rsidP="00D82AA7">
      <w:pPr>
        <w:pStyle w:val="a3"/>
        <w:tabs>
          <w:tab w:val="left" w:pos="360"/>
          <w:tab w:val="left" w:pos="3960"/>
        </w:tabs>
        <w:spacing w:line="240" w:lineRule="auto"/>
        <w:ind w:left="426"/>
        <w:jc w:val="left"/>
      </w:pPr>
      <w:r w:rsidRPr="00D82AA7">
        <w:rPr>
          <w:lang w:val="ru-RU"/>
        </w:rPr>
        <w:t>З</w:t>
      </w:r>
      <w:r w:rsidRPr="00D82AA7">
        <w:t xml:space="preserve">а час дії роботи опубліковано 49 робіт у наукових журналах та </w:t>
      </w:r>
      <w:proofErr w:type="gramStart"/>
      <w:r w:rsidRPr="00D82AA7">
        <w:t>у</w:t>
      </w:r>
      <w:proofErr w:type="gramEnd"/>
      <w:r w:rsidRPr="00D82AA7">
        <w:t xml:space="preserve"> матеріалах </w:t>
      </w:r>
      <w:r w:rsidR="006C785D" w:rsidRPr="00D82AA7">
        <w:t xml:space="preserve">    </w:t>
      </w:r>
      <w:r w:rsidRPr="00D82AA7">
        <w:t>Міжнародних наукових конференцій.</w:t>
      </w:r>
    </w:p>
    <w:p w:rsidR="00043C33" w:rsidRPr="00D82AA7" w:rsidRDefault="00043C33" w:rsidP="00D82AA7">
      <w:pPr>
        <w:pStyle w:val="a3"/>
        <w:tabs>
          <w:tab w:val="left" w:pos="360"/>
          <w:tab w:val="left" w:pos="3960"/>
        </w:tabs>
        <w:spacing w:line="240" w:lineRule="auto"/>
        <w:ind w:left="0"/>
        <w:jc w:val="left"/>
      </w:pPr>
    </w:p>
    <w:p w:rsidR="00043C33" w:rsidRPr="00B9017C" w:rsidRDefault="00043C33" w:rsidP="00D82AA7">
      <w:pPr>
        <w:rPr>
          <w:sz w:val="28"/>
          <w:szCs w:val="28"/>
        </w:rPr>
      </w:pPr>
    </w:p>
    <w:p w:rsidR="00043C33" w:rsidRPr="005F7455" w:rsidRDefault="00043C33" w:rsidP="00D82AA7">
      <w:pPr>
        <w:rPr>
          <w:sz w:val="24"/>
          <w:szCs w:val="2"/>
        </w:rPr>
      </w:pPr>
    </w:p>
    <w:p w:rsidR="00043C33" w:rsidRPr="005F7455" w:rsidRDefault="00043C33" w:rsidP="00D82AA7">
      <w:pPr>
        <w:pStyle w:val="21"/>
        <w:shd w:val="clear" w:color="auto" w:fill="auto"/>
        <w:spacing w:line="240" w:lineRule="auto"/>
        <w:rPr>
          <w:sz w:val="24"/>
          <w:lang w:val="uk-UA"/>
        </w:rPr>
      </w:pPr>
    </w:p>
    <w:p w:rsidR="00043C33" w:rsidRPr="005F7455" w:rsidRDefault="00043C33" w:rsidP="00D82AA7">
      <w:pPr>
        <w:rPr>
          <w:sz w:val="24"/>
        </w:rPr>
      </w:pPr>
    </w:p>
    <w:p w:rsidR="00043C33" w:rsidRPr="005F7455" w:rsidRDefault="00043C33" w:rsidP="00D82AA7">
      <w:pPr>
        <w:shd w:val="clear" w:color="auto" w:fill="FFFFFF"/>
        <w:spacing w:before="10"/>
        <w:ind w:left="2410"/>
        <w:rPr>
          <w:sz w:val="24"/>
          <w:szCs w:val="28"/>
        </w:rPr>
      </w:pPr>
    </w:p>
    <w:p w:rsidR="00FB5198" w:rsidRPr="005F7455" w:rsidRDefault="00FB5198" w:rsidP="00D82AA7">
      <w:pPr>
        <w:rPr>
          <w:sz w:val="24"/>
        </w:rPr>
      </w:pPr>
    </w:p>
    <w:sectPr w:rsidR="00FB5198" w:rsidRPr="005F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4A2B"/>
    <w:multiLevelType w:val="hybridMultilevel"/>
    <w:tmpl w:val="9CF02E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0E3C00"/>
    <w:multiLevelType w:val="hybridMultilevel"/>
    <w:tmpl w:val="92CE9618"/>
    <w:lvl w:ilvl="0" w:tplc="13CE1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01"/>
    <w:rsid w:val="00043C33"/>
    <w:rsid w:val="00086A2D"/>
    <w:rsid w:val="003B3F7E"/>
    <w:rsid w:val="0045086F"/>
    <w:rsid w:val="00532484"/>
    <w:rsid w:val="005F7455"/>
    <w:rsid w:val="006C785D"/>
    <w:rsid w:val="007776C2"/>
    <w:rsid w:val="00AA18B1"/>
    <w:rsid w:val="00B9017C"/>
    <w:rsid w:val="00BB3001"/>
    <w:rsid w:val="00BD5E80"/>
    <w:rsid w:val="00D82AA7"/>
    <w:rsid w:val="00E440CD"/>
    <w:rsid w:val="00F2197E"/>
    <w:rsid w:val="00F43F98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43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link w:val="21"/>
    <w:uiPriority w:val="99"/>
    <w:locked/>
    <w:rsid w:val="00043C3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43C33"/>
    <w:pPr>
      <w:shd w:val="clear" w:color="auto" w:fill="FFFFFF"/>
      <w:autoSpaceDE/>
      <w:autoSpaceDN/>
      <w:adjustRightInd/>
      <w:spacing w:after="240" w:line="271" w:lineRule="exact"/>
      <w:ind w:hanging="400"/>
    </w:pPr>
    <w:rPr>
      <w:rFonts w:eastAsiaTheme="minorHAnsi"/>
      <w:sz w:val="22"/>
      <w:szCs w:val="22"/>
      <w:lang w:eastAsia="en-US"/>
    </w:rPr>
  </w:style>
  <w:style w:type="paragraph" w:styleId="a3">
    <w:name w:val="Body Text Indent"/>
    <w:basedOn w:val="a"/>
    <w:link w:val="a4"/>
    <w:unhideWhenUsed/>
    <w:rsid w:val="00043C33"/>
    <w:pPr>
      <w:widowControl/>
      <w:autoSpaceDE/>
      <w:autoSpaceDN/>
      <w:adjustRightInd/>
      <w:spacing w:line="360" w:lineRule="auto"/>
      <w:ind w:left="360"/>
      <w:jc w:val="both"/>
    </w:pPr>
    <w:rPr>
      <w:rFonts w:eastAsia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043C3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043C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43C3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uthor">
    <w:name w:val="author"/>
    <w:basedOn w:val="a0"/>
    <w:rsid w:val="00AA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43C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uk-UA" w:eastAsia="uk-UA" w:bidi="uk-UA"/>
    </w:rPr>
  </w:style>
  <w:style w:type="character" w:customStyle="1" w:styleId="20">
    <w:name w:val="Основной текст (2)_"/>
    <w:basedOn w:val="a0"/>
    <w:link w:val="21"/>
    <w:uiPriority w:val="99"/>
    <w:locked/>
    <w:rsid w:val="00043C3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43C33"/>
    <w:pPr>
      <w:shd w:val="clear" w:color="auto" w:fill="FFFFFF"/>
      <w:autoSpaceDE/>
      <w:autoSpaceDN/>
      <w:adjustRightInd/>
      <w:spacing w:after="240" w:line="271" w:lineRule="exact"/>
      <w:ind w:hanging="400"/>
    </w:pPr>
    <w:rPr>
      <w:rFonts w:eastAsiaTheme="minorHAnsi"/>
      <w:sz w:val="22"/>
      <w:szCs w:val="22"/>
      <w:lang w:eastAsia="en-US"/>
    </w:rPr>
  </w:style>
  <w:style w:type="paragraph" w:styleId="a3">
    <w:name w:val="Body Text Indent"/>
    <w:basedOn w:val="a"/>
    <w:link w:val="a4"/>
    <w:unhideWhenUsed/>
    <w:rsid w:val="00043C33"/>
    <w:pPr>
      <w:widowControl/>
      <w:autoSpaceDE/>
      <w:autoSpaceDN/>
      <w:adjustRightInd/>
      <w:spacing w:line="360" w:lineRule="auto"/>
      <w:ind w:left="360"/>
      <w:jc w:val="both"/>
    </w:pPr>
    <w:rPr>
      <w:rFonts w:eastAsia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043C3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043C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43C3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uthor">
    <w:name w:val="author"/>
    <w:basedOn w:val="a0"/>
    <w:rsid w:val="00AA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2936</Characters>
  <Application>Microsoft Office Word</Application>
  <DocSecurity>0</DocSecurity>
  <Lines>24</Lines>
  <Paragraphs>6</Paragraphs>
  <ScaleCrop>false</ScaleCrop>
  <Company>Krokoz™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2017-02-20T17:15:00Z</dcterms:created>
  <dcterms:modified xsi:type="dcterms:W3CDTF">2017-05-22T09:29:00Z</dcterms:modified>
</cp:coreProperties>
</file>